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B5E4" w14:textId="77777777" w:rsidR="006D4748" w:rsidRPr="00070056" w:rsidRDefault="006D4748" w:rsidP="00070056">
      <w:pPr>
        <w:spacing w:after="120"/>
        <w:jc w:val="center"/>
        <w:rPr>
          <w:rFonts w:asciiTheme="minorHAnsi" w:hAnsiTheme="minorHAnsi"/>
          <w:b/>
          <w:sz w:val="36"/>
          <w:szCs w:val="36"/>
        </w:rPr>
      </w:pPr>
      <w:r w:rsidRPr="00070056">
        <w:rPr>
          <w:rFonts w:asciiTheme="minorHAnsi" w:hAnsiTheme="minorHAnsi"/>
          <w:b/>
          <w:sz w:val="36"/>
          <w:szCs w:val="36"/>
        </w:rPr>
        <w:t>Gorse Hill Studios Creative Community</w:t>
      </w:r>
    </w:p>
    <w:p w14:paraId="34A5B5E5" w14:textId="77777777" w:rsidR="006D4748" w:rsidRPr="0026766A" w:rsidRDefault="004A330F" w:rsidP="00070056">
      <w:pPr>
        <w:keepNext/>
        <w:pBdr>
          <w:top w:val="single" w:sz="4" w:space="1" w:color="auto"/>
          <w:left w:val="single" w:sz="4" w:space="4" w:color="auto"/>
          <w:bottom w:val="single" w:sz="4" w:space="1" w:color="auto"/>
          <w:right w:val="single" w:sz="4" w:space="0" w:color="auto"/>
        </w:pBdr>
        <w:spacing w:after="120"/>
        <w:jc w:val="center"/>
        <w:outlineLvl w:val="8"/>
        <w:rPr>
          <w:rFonts w:asciiTheme="minorHAnsi" w:eastAsia="Times New Roman" w:hAnsiTheme="minorHAnsi"/>
          <w:b/>
          <w:sz w:val="24"/>
          <w:szCs w:val="24"/>
        </w:rPr>
      </w:pPr>
      <w:r>
        <w:rPr>
          <w:rFonts w:asciiTheme="minorHAnsi" w:eastAsia="Times New Roman" w:hAnsiTheme="minorHAnsi"/>
          <w:b/>
          <w:sz w:val="24"/>
          <w:szCs w:val="24"/>
        </w:rPr>
        <w:t>e</w:t>
      </w:r>
      <w:r w:rsidR="00786266" w:rsidRPr="0026766A">
        <w:rPr>
          <w:rFonts w:asciiTheme="minorHAnsi" w:eastAsia="Times New Roman" w:hAnsiTheme="minorHAnsi"/>
          <w:b/>
          <w:sz w:val="24"/>
          <w:szCs w:val="24"/>
        </w:rPr>
        <w:t>SAFETY</w:t>
      </w:r>
      <w:r w:rsidR="006D4748" w:rsidRPr="0026766A">
        <w:rPr>
          <w:rFonts w:asciiTheme="minorHAnsi" w:eastAsia="Times New Roman" w:hAnsiTheme="minorHAnsi"/>
          <w:b/>
          <w:sz w:val="24"/>
          <w:szCs w:val="24"/>
        </w:rPr>
        <w:t xml:space="preserve"> POLICY</w:t>
      </w:r>
    </w:p>
    <w:p w14:paraId="34A5B5E6" w14:textId="77777777" w:rsidR="006D4748" w:rsidRPr="0026766A" w:rsidRDefault="006D4748" w:rsidP="00070056">
      <w:pPr>
        <w:shd w:val="clear" w:color="auto" w:fill="FFFFFF"/>
        <w:spacing w:after="120"/>
        <w:jc w:val="both"/>
        <w:rPr>
          <w:rFonts w:asciiTheme="minorHAnsi" w:eastAsia="Times New Roman" w:hAnsiTheme="minorHAnsi" w:cs="Arial"/>
          <w:b/>
          <w:kern w:val="36"/>
          <w:sz w:val="24"/>
          <w:szCs w:val="24"/>
          <w:u w:val="single"/>
          <w:lang w:eastAsia="en-GB"/>
        </w:rPr>
      </w:pPr>
    </w:p>
    <w:tbl>
      <w:tblPr>
        <w:tblW w:w="9180"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240"/>
        <w:gridCol w:w="5245"/>
        <w:gridCol w:w="886"/>
      </w:tblGrid>
      <w:tr w:rsidR="00F53311" w:rsidRPr="0026766A" w14:paraId="34A5B5EC" w14:textId="77777777" w:rsidTr="00F53311">
        <w:trPr>
          <w:cantSplit/>
        </w:trPr>
        <w:tc>
          <w:tcPr>
            <w:tcW w:w="817" w:type="dxa"/>
            <w:tcBorders>
              <w:top w:val="single" w:sz="18" w:space="0" w:color="auto"/>
              <w:left w:val="single" w:sz="18" w:space="0" w:color="auto"/>
              <w:bottom w:val="single" w:sz="4" w:space="0" w:color="auto"/>
              <w:right w:val="single" w:sz="4" w:space="0" w:color="auto"/>
            </w:tcBorders>
            <w:hideMark/>
          </w:tcPr>
          <w:p w14:paraId="34A5B5E7" w14:textId="77777777" w:rsidR="006D4748" w:rsidRPr="0026766A" w:rsidRDefault="006D4748" w:rsidP="00070056">
            <w:pPr>
              <w:spacing w:after="120"/>
              <w:jc w:val="both"/>
              <w:rPr>
                <w:rFonts w:asciiTheme="minorHAnsi" w:hAnsiTheme="minorHAnsi" w:cs="Calibri"/>
                <w:b/>
                <w:bCs/>
                <w:sz w:val="24"/>
                <w:szCs w:val="24"/>
              </w:rPr>
            </w:pPr>
            <w:r w:rsidRPr="0026766A">
              <w:rPr>
                <w:rFonts w:asciiTheme="minorHAnsi" w:hAnsiTheme="minorHAnsi" w:cs="Calibri"/>
                <w:b/>
                <w:bCs/>
                <w:sz w:val="24"/>
                <w:szCs w:val="24"/>
              </w:rPr>
              <w:t>Issue</w:t>
            </w:r>
          </w:p>
        </w:tc>
        <w:tc>
          <w:tcPr>
            <w:tcW w:w="992" w:type="dxa"/>
            <w:tcBorders>
              <w:top w:val="single" w:sz="18" w:space="0" w:color="auto"/>
              <w:left w:val="single" w:sz="4" w:space="0" w:color="auto"/>
              <w:bottom w:val="single" w:sz="4" w:space="0" w:color="auto"/>
              <w:right w:val="single" w:sz="4" w:space="0" w:color="auto"/>
            </w:tcBorders>
            <w:hideMark/>
          </w:tcPr>
          <w:p w14:paraId="34A5B5E8" w14:textId="77777777" w:rsidR="006D4748" w:rsidRPr="0026766A" w:rsidRDefault="006D4748" w:rsidP="00070056">
            <w:pPr>
              <w:spacing w:after="120"/>
              <w:jc w:val="both"/>
              <w:rPr>
                <w:rFonts w:asciiTheme="minorHAnsi" w:hAnsiTheme="minorHAnsi" w:cs="Calibri"/>
                <w:b/>
                <w:bCs/>
                <w:sz w:val="24"/>
                <w:szCs w:val="24"/>
              </w:rPr>
            </w:pPr>
            <w:r w:rsidRPr="0026766A">
              <w:rPr>
                <w:rFonts w:asciiTheme="minorHAnsi" w:hAnsiTheme="minorHAnsi" w:cs="Calibri"/>
                <w:b/>
                <w:bCs/>
                <w:sz w:val="24"/>
                <w:szCs w:val="24"/>
              </w:rPr>
              <w:t>Page(s)</w:t>
            </w:r>
          </w:p>
        </w:tc>
        <w:tc>
          <w:tcPr>
            <w:tcW w:w="1240" w:type="dxa"/>
            <w:tcBorders>
              <w:top w:val="single" w:sz="18" w:space="0" w:color="auto"/>
              <w:left w:val="single" w:sz="4" w:space="0" w:color="auto"/>
              <w:bottom w:val="single" w:sz="4" w:space="0" w:color="auto"/>
              <w:right w:val="single" w:sz="4" w:space="0" w:color="auto"/>
            </w:tcBorders>
            <w:hideMark/>
          </w:tcPr>
          <w:p w14:paraId="34A5B5E9" w14:textId="77777777" w:rsidR="006D4748" w:rsidRPr="0026766A" w:rsidRDefault="006D4748" w:rsidP="00070056">
            <w:pPr>
              <w:spacing w:after="120"/>
              <w:jc w:val="both"/>
              <w:rPr>
                <w:rFonts w:asciiTheme="minorHAnsi" w:hAnsiTheme="minorHAnsi" w:cs="Calibri"/>
                <w:b/>
                <w:bCs/>
                <w:sz w:val="24"/>
                <w:szCs w:val="24"/>
              </w:rPr>
            </w:pPr>
            <w:r w:rsidRPr="0026766A">
              <w:rPr>
                <w:rFonts w:asciiTheme="minorHAnsi" w:hAnsiTheme="minorHAnsi" w:cs="Calibri"/>
                <w:b/>
                <w:bCs/>
                <w:sz w:val="24"/>
                <w:szCs w:val="24"/>
              </w:rPr>
              <w:t>Issue Date</w:t>
            </w:r>
          </w:p>
        </w:tc>
        <w:tc>
          <w:tcPr>
            <w:tcW w:w="5245" w:type="dxa"/>
            <w:tcBorders>
              <w:top w:val="single" w:sz="18" w:space="0" w:color="auto"/>
              <w:left w:val="single" w:sz="4" w:space="0" w:color="auto"/>
              <w:bottom w:val="single" w:sz="4" w:space="0" w:color="auto"/>
              <w:right w:val="single" w:sz="4" w:space="0" w:color="auto"/>
            </w:tcBorders>
            <w:hideMark/>
          </w:tcPr>
          <w:p w14:paraId="34A5B5EA" w14:textId="77777777" w:rsidR="006D4748" w:rsidRPr="0026766A" w:rsidRDefault="006D4748" w:rsidP="00070056">
            <w:pPr>
              <w:spacing w:after="120"/>
              <w:jc w:val="both"/>
              <w:rPr>
                <w:rFonts w:asciiTheme="minorHAnsi" w:hAnsiTheme="minorHAnsi" w:cs="Calibri"/>
                <w:b/>
                <w:bCs/>
                <w:sz w:val="24"/>
                <w:szCs w:val="24"/>
              </w:rPr>
            </w:pPr>
            <w:r w:rsidRPr="0026766A">
              <w:rPr>
                <w:rFonts w:asciiTheme="minorHAnsi" w:hAnsiTheme="minorHAnsi" w:cs="Calibri"/>
                <w:b/>
                <w:bCs/>
                <w:sz w:val="24"/>
                <w:szCs w:val="24"/>
              </w:rPr>
              <w:t>Additions/Alterations</w:t>
            </w:r>
          </w:p>
        </w:tc>
        <w:tc>
          <w:tcPr>
            <w:tcW w:w="886" w:type="dxa"/>
            <w:tcBorders>
              <w:top w:val="single" w:sz="18" w:space="0" w:color="auto"/>
              <w:left w:val="single" w:sz="4" w:space="0" w:color="auto"/>
              <w:bottom w:val="single" w:sz="4" w:space="0" w:color="auto"/>
              <w:right w:val="single" w:sz="18" w:space="0" w:color="auto"/>
            </w:tcBorders>
            <w:hideMark/>
          </w:tcPr>
          <w:p w14:paraId="34A5B5EB" w14:textId="77777777" w:rsidR="006D4748" w:rsidRPr="0026766A" w:rsidRDefault="006D4748" w:rsidP="00070056">
            <w:pPr>
              <w:spacing w:after="120"/>
              <w:jc w:val="both"/>
              <w:rPr>
                <w:rFonts w:asciiTheme="minorHAnsi" w:hAnsiTheme="minorHAnsi" w:cs="Calibri"/>
                <w:b/>
                <w:bCs/>
                <w:sz w:val="24"/>
                <w:szCs w:val="24"/>
              </w:rPr>
            </w:pPr>
            <w:r w:rsidRPr="0026766A">
              <w:rPr>
                <w:rFonts w:asciiTheme="minorHAnsi" w:hAnsiTheme="minorHAnsi" w:cs="Calibri"/>
                <w:b/>
                <w:bCs/>
                <w:sz w:val="24"/>
                <w:szCs w:val="24"/>
              </w:rPr>
              <w:t>Initials</w:t>
            </w:r>
          </w:p>
        </w:tc>
      </w:tr>
      <w:tr w:rsidR="00F53311" w:rsidRPr="0026766A" w14:paraId="34A5B5F2" w14:textId="77777777" w:rsidTr="00F53311">
        <w:trPr>
          <w:cantSplit/>
        </w:trPr>
        <w:tc>
          <w:tcPr>
            <w:tcW w:w="817" w:type="dxa"/>
            <w:tcBorders>
              <w:top w:val="single" w:sz="4" w:space="0" w:color="auto"/>
              <w:left w:val="single" w:sz="18" w:space="0" w:color="auto"/>
              <w:bottom w:val="single" w:sz="4" w:space="0" w:color="auto"/>
              <w:right w:val="single" w:sz="4" w:space="0" w:color="auto"/>
            </w:tcBorders>
            <w:hideMark/>
          </w:tcPr>
          <w:p w14:paraId="34A5B5ED" w14:textId="77777777" w:rsidR="006D4748" w:rsidRPr="0026766A" w:rsidRDefault="006D4748" w:rsidP="00070056">
            <w:pPr>
              <w:spacing w:after="120"/>
              <w:jc w:val="both"/>
              <w:rPr>
                <w:rFonts w:asciiTheme="minorHAnsi" w:hAnsiTheme="minorHAnsi"/>
                <w:sz w:val="24"/>
                <w:szCs w:val="24"/>
              </w:rPr>
            </w:pPr>
            <w:r w:rsidRPr="0026766A">
              <w:rPr>
                <w:rFonts w:asciiTheme="minorHAnsi" w:hAnsi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34A5B5EE" w14:textId="77777777" w:rsidR="006D4748" w:rsidRPr="0026766A" w:rsidRDefault="006D4748" w:rsidP="00070056">
            <w:pPr>
              <w:spacing w:after="120"/>
              <w:jc w:val="both"/>
              <w:rPr>
                <w:rFonts w:asciiTheme="minorHAnsi" w:hAnsiTheme="minorHAnsi"/>
                <w:sz w:val="24"/>
                <w:szCs w:val="24"/>
              </w:rPr>
            </w:pPr>
            <w:r w:rsidRPr="0026766A">
              <w:rPr>
                <w:rFonts w:asciiTheme="minorHAnsi" w:hAnsiTheme="minorHAnsi"/>
                <w:sz w:val="24"/>
                <w:szCs w:val="24"/>
              </w:rPr>
              <w:t>All</w:t>
            </w:r>
          </w:p>
        </w:tc>
        <w:tc>
          <w:tcPr>
            <w:tcW w:w="1240" w:type="dxa"/>
            <w:tcBorders>
              <w:top w:val="single" w:sz="4" w:space="0" w:color="auto"/>
              <w:left w:val="single" w:sz="4" w:space="0" w:color="auto"/>
              <w:bottom w:val="single" w:sz="4" w:space="0" w:color="auto"/>
              <w:right w:val="single" w:sz="4" w:space="0" w:color="auto"/>
            </w:tcBorders>
            <w:hideMark/>
          </w:tcPr>
          <w:p w14:paraId="34A5B5EF" w14:textId="77777777" w:rsidR="006D4748" w:rsidRPr="0026766A" w:rsidRDefault="003B562F" w:rsidP="00070056">
            <w:pPr>
              <w:spacing w:after="120"/>
              <w:jc w:val="both"/>
              <w:rPr>
                <w:rFonts w:asciiTheme="minorHAnsi" w:hAnsiTheme="minorHAnsi"/>
                <w:sz w:val="24"/>
                <w:szCs w:val="24"/>
              </w:rPr>
            </w:pPr>
            <w:r w:rsidRPr="0026766A">
              <w:rPr>
                <w:rFonts w:asciiTheme="minorHAnsi" w:hAnsiTheme="minorHAnsi"/>
                <w:sz w:val="24"/>
                <w:szCs w:val="24"/>
              </w:rPr>
              <w:t>July 2017</w:t>
            </w:r>
          </w:p>
        </w:tc>
        <w:tc>
          <w:tcPr>
            <w:tcW w:w="5245" w:type="dxa"/>
            <w:tcBorders>
              <w:top w:val="single" w:sz="4" w:space="0" w:color="auto"/>
              <w:left w:val="single" w:sz="4" w:space="0" w:color="auto"/>
              <w:bottom w:val="single" w:sz="4" w:space="0" w:color="auto"/>
              <w:right w:val="single" w:sz="4" w:space="0" w:color="auto"/>
            </w:tcBorders>
            <w:hideMark/>
          </w:tcPr>
          <w:p w14:paraId="34A5B5F0" w14:textId="77777777" w:rsidR="006D4748" w:rsidRPr="0026766A" w:rsidRDefault="006D4748" w:rsidP="00070056">
            <w:pPr>
              <w:spacing w:after="120"/>
              <w:jc w:val="both"/>
              <w:rPr>
                <w:rFonts w:asciiTheme="minorHAnsi" w:hAnsiTheme="minorHAnsi"/>
                <w:sz w:val="24"/>
                <w:szCs w:val="24"/>
              </w:rPr>
            </w:pPr>
            <w:r w:rsidRPr="0026766A">
              <w:rPr>
                <w:rFonts w:asciiTheme="minorHAnsi" w:hAnsiTheme="minorHAnsi"/>
                <w:sz w:val="24"/>
                <w:szCs w:val="24"/>
              </w:rPr>
              <w:t>All</w:t>
            </w:r>
          </w:p>
        </w:tc>
        <w:tc>
          <w:tcPr>
            <w:tcW w:w="886" w:type="dxa"/>
            <w:tcBorders>
              <w:top w:val="single" w:sz="4" w:space="0" w:color="auto"/>
              <w:left w:val="single" w:sz="4" w:space="0" w:color="auto"/>
              <w:bottom w:val="single" w:sz="4" w:space="0" w:color="auto"/>
              <w:right w:val="single" w:sz="18" w:space="0" w:color="auto"/>
            </w:tcBorders>
            <w:hideMark/>
          </w:tcPr>
          <w:p w14:paraId="34A5B5F1" w14:textId="77777777" w:rsidR="006D4748" w:rsidRPr="0026766A" w:rsidRDefault="006D4748" w:rsidP="00070056">
            <w:pPr>
              <w:spacing w:after="120"/>
              <w:jc w:val="both"/>
              <w:rPr>
                <w:rFonts w:asciiTheme="minorHAnsi" w:hAnsiTheme="minorHAnsi"/>
                <w:sz w:val="24"/>
                <w:szCs w:val="24"/>
              </w:rPr>
            </w:pPr>
            <w:r w:rsidRPr="0026766A">
              <w:rPr>
                <w:rFonts w:asciiTheme="minorHAnsi" w:hAnsiTheme="minorHAnsi"/>
                <w:sz w:val="24"/>
                <w:szCs w:val="24"/>
              </w:rPr>
              <w:t xml:space="preserve">JL </w:t>
            </w:r>
          </w:p>
        </w:tc>
      </w:tr>
      <w:tr w:rsidR="00F53311" w:rsidRPr="0026766A" w14:paraId="34A5B5F8" w14:textId="77777777" w:rsidTr="00F53311">
        <w:trPr>
          <w:cantSplit/>
        </w:trPr>
        <w:tc>
          <w:tcPr>
            <w:tcW w:w="817" w:type="dxa"/>
            <w:tcBorders>
              <w:top w:val="single" w:sz="4" w:space="0" w:color="auto"/>
              <w:left w:val="single" w:sz="18" w:space="0" w:color="auto"/>
              <w:bottom w:val="single" w:sz="18" w:space="0" w:color="auto"/>
              <w:right w:val="single" w:sz="4" w:space="0" w:color="auto"/>
            </w:tcBorders>
            <w:vAlign w:val="center"/>
          </w:tcPr>
          <w:p w14:paraId="34A5B5F3" w14:textId="0AAED2B6" w:rsidR="006D4748" w:rsidRPr="0026766A" w:rsidRDefault="00793C3B" w:rsidP="00070056">
            <w:pPr>
              <w:spacing w:after="120"/>
              <w:jc w:val="both"/>
              <w:rPr>
                <w:rFonts w:asciiTheme="minorHAnsi" w:hAnsiTheme="minorHAnsi" w:cs="Calibri"/>
                <w:sz w:val="24"/>
                <w:szCs w:val="24"/>
              </w:rPr>
            </w:pPr>
            <w:r>
              <w:rPr>
                <w:rFonts w:asciiTheme="minorHAnsi" w:hAnsiTheme="minorHAnsi" w:cs="Calibri"/>
                <w:sz w:val="24"/>
                <w:szCs w:val="24"/>
              </w:rPr>
              <w:t>2</w:t>
            </w:r>
          </w:p>
        </w:tc>
        <w:tc>
          <w:tcPr>
            <w:tcW w:w="992" w:type="dxa"/>
            <w:tcBorders>
              <w:top w:val="single" w:sz="4" w:space="0" w:color="auto"/>
              <w:left w:val="single" w:sz="4" w:space="0" w:color="auto"/>
              <w:bottom w:val="single" w:sz="18" w:space="0" w:color="auto"/>
              <w:right w:val="single" w:sz="4" w:space="0" w:color="auto"/>
            </w:tcBorders>
          </w:tcPr>
          <w:p w14:paraId="34A5B5F4" w14:textId="6FC8F012" w:rsidR="006D4748" w:rsidRPr="0026766A" w:rsidRDefault="00793C3B" w:rsidP="00070056">
            <w:pPr>
              <w:spacing w:after="120"/>
              <w:jc w:val="both"/>
              <w:rPr>
                <w:rFonts w:asciiTheme="minorHAnsi" w:hAnsiTheme="minorHAnsi" w:cs="Calibri"/>
                <w:sz w:val="24"/>
                <w:szCs w:val="24"/>
              </w:rPr>
            </w:pPr>
            <w:r>
              <w:rPr>
                <w:rFonts w:asciiTheme="minorHAnsi" w:hAnsiTheme="minorHAnsi" w:cs="Calibri"/>
                <w:sz w:val="24"/>
                <w:szCs w:val="24"/>
              </w:rPr>
              <w:t>All</w:t>
            </w:r>
          </w:p>
        </w:tc>
        <w:tc>
          <w:tcPr>
            <w:tcW w:w="1240" w:type="dxa"/>
            <w:tcBorders>
              <w:top w:val="single" w:sz="4" w:space="0" w:color="auto"/>
              <w:left w:val="single" w:sz="4" w:space="0" w:color="auto"/>
              <w:bottom w:val="single" w:sz="18" w:space="0" w:color="auto"/>
              <w:right w:val="single" w:sz="4" w:space="0" w:color="auto"/>
            </w:tcBorders>
          </w:tcPr>
          <w:p w14:paraId="34A5B5F5" w14:textId="7611F008" w:rsidR="006D4748" w:rsidRPr="0026766A" w:rsidRDefault="00793C3B" w:rsidP="00070056">
            <w:pPr>
              <w:spacing w:after="120"/>
              <w:jc w:val="both"/>
              <w:rPr>
                <w:rFonts w:asciiTheme="minorHAnsi" w:hAnsiTheme="minorHAnsi" w:cs="Calibri"/>
                <w:sz w:val="24"/>
                <w:szCs w:val="24"/>
              </w:rPr>
            </w:pPr>
            <w:r>
              <w:rPr>
                <w:rFonts w:asciiTheme="minorHAnsi" w:hAnsiTheme="minorHAnsi" w:cs="Calibri"/>
                <w:sz w:val="24"/>
                <w:szCs w:val="24"/>
              </w:rPr>
              <w:t>July 2022</w:t>
            </w:r>
          </w:p>
        </w:tc>
        <w:tc>
          <w:tcPr>
            <w:tcW w:w="5245" w:type="dxa"/>
            <w:tcBorders>
              <w:top w:val="single" w:sz="4" w:space="0" w:color="auto"/>
              <w:left w:val="single" w:sz="4" w:space="0" w:color="auto"/>
              <w:bottom w:val="single" w:sz="18" w:space="0" w:color="auto"/>
              <w:right w:val="single" w:sz="4" w:space="0" w:color="auto"/>
            </w:tcBorders>
            <w:vAlign w:val="center"/>
          </w:tcPr>
          <w:p w14:paraId="34A5B5F6" w14:textId="6DDCD2C1" w:rsidR="006D4748" w:rsidRPr="0026766A" w:rsidRDefault="00793C3B" w:rsidP="00070056">
            <w:pPr>
              <w:spacing w:after="120"/>
              <w:jc w:val="both"/>
              <w:rPr>
                <w:rFonts w:asciiTheme="minorHAnsi" w:hAnsiTheme="minorHAnsi" w:cs="Calibri"/>
                <w:sz w:val="24"/>
                <w:szCs w:val="24"/>
              </w:rPr>
            </w:pPr>
            <w:r>
              <w:rPr>
                <w:rFonts w:asciiTheme="minorHAnsi" w:hAnsiTheme="minorHAnsi" w:cs="Calibri"/>
                <w:sz w:val="24"/>
                <w:szCs w:val="24"/>
              </w:rPr>
              <w:t>All-update</w:t>
            </w:r>
          </w:p>
        </w:tc>
        <w:tc>
          <w:tcPr>
            <w:tcW w:w="886" w:type="dxa"/>
            <w:tcBorders>
              <w:top w:val="single" w:sz="4" w:space="0" w:color="auto"/>
              <w:left w:val="single" w:sz="4" w:space="0" w:color="auto"/>
              <w:bottom w:val="single" w:sz="18" w:space="0" w:color="auto"/>
              <w:right w:val="single" w:sz="18" w:space="0" w:color="auto"/>
            </w:tcBorders>
            <w:vAlign w:val="center"/>
          </w:tcPr>
          <w:p w14:paraId="34A5B5F7" w14:textId="0C10504C" w:rsidR="006D4748" w:rsidRPr="0026766A" w:rsidRDefault="00793C3B" w:rsidP="00070056">
            <w:pPr>
              <w:spacing w:after="120"/>
              <w:jc w:val="both"/>
              <w:rPr>
                <w:rFonts w:asciiTheme="minorHAnsi" w:hAnsiTheme="minorHAnsi" w:cs="Calibri"/>
                <w:sz w:val="24"/>
                <w:szCs w:val="24"/>
              </w:rPr>
            </w:pPr>
            <w:r>
              <w:rPr>
                <w:rFonts w:asciiTheme="minorHAnsi" w:hAnsiTheme="minorHAnsi" w:cs="Calibri"/>
                <w:sz w:val="24"/>
                <w:szCs w:val="24"/>
              </w:rPr>
              <w:t>LR</w:t>
            </w:r>
          </w:p>
        </w:tc>
      </w:tr>
    </w:tbl>
    <w:p w14:paraId="34A5B5F9" w14:textId="77777777" w:rsidR="006D4748" w:rsidRDefault="006D4748" w:rsidP="00070056">
      <w:pPr>
        <w:spacing w:after="120"/>
        <w:jc w:val="both"/>
        <w:rPr>
          <w:rFonts w:asciiTheme="minorHAnsi" w:eastAsia="Times New Roman" w:hAnsiTheme="minorHAnsi"/>
          <w:sz w:val="24"/>
          <w:szCs w:val="24"/>
        </w:rPr>
      </w:pPr>
    </w:p>
    <w:p w14:paraId="34A5B5FA" w14:textId="77777777" w:rsidR="007943F2" w:rsidRDefault="007943F2" w:rsidP="007943F2">
      <w:pPr>
        <w:spacing w:after="120"/>
        <w:jc w:val="both"/>
        <w:rPr>
          <w:rFonts w:asciiTheme="minorHAnsi" w:hAnsiTheme="minorHAnsi" w:cs="Calibri"/>
          <w:b/>
          <w:bCs/>
          <w:sz w:val="24"/>
          <w:szCs w:val="24"/>
          <w:u w:val="single"/>
        </w:rPr>
      </w:pPr>
      <w:r>
        <w:rPr>
          <w:rFonts w:asciiTheme="minorHAnsi" w:hAnsiTheme="minorHAnsi" w:cs="Calibri"/>
          <w:b/>
          <w:bCs/>
          <w:sz w:val="24"/>
          <w:szCs w:val="24"/>
          <w:u w:val="single"/>
        </w:rPr>
        <w:t>POLICY STATEMENT:</w:t>
      </w:r>
    </w:p>
    <w:p w14:paraId="34A5B5FB" w14:textId="77777777" w:rsidR="007943F2" w:rsidRDefault="007943F2" w:rsidP="007943F2">
      <w:pPr>
        <w:spacing w:after="120"/>
        <w:jc w:val="both"/>
        <w:rPr>
          <w:rFonts w:asciiTheme="minorHAnsi" w:hAnsiTheme="minorHAnsi" w:cs="Trebuchet MS"/>
          <w:sz w:val="24"/>
          <w:szCs w:val="24"/>
        </w:rPr>
      </w:pPr>
      <w:r>
        <w:rPr>
          <w:rFonts w:asciiTheme="minorHAnsi" w:hAnsiTheme="minorHAnsi"/>
          <w:sz w:val="24"/>
          <w:szCs w:val="24"/>
        </w:rPr>
        <w:t xml:space="preserve">Gorse Hill Studios is a charity youth organisation who set out to engage with young people and offer a place where they can express themselves freely within creative arts, these include: </w:t>
      </w:r>
    </w:p>
    <w:p w14:paraId="34A5B5FC" w14:textId="77777777" w:rsidR="007943F2" w:rsidRDefault="007943F2" w:rsidP="007943F2">
      <w:pPr>
        <w:pStyle w:val="ListParagraph"/>
        <w:numPr>
          <w:ilvl w:val="0"/>
          <w:numId w:val="30"/>
        </w:numPr>
        <w:spacing w:after="120" w:line="240" w:lineRule="auto"/>
        <w:jc w:val="both"/>
        <w:rPr>
          <w:rFonts w:cs="Trebuchet MS"/>
          <w:sz w:val="24"/>
          <w:szCs w:val="24"/>
        </w:rPr>
      </w:pPr>
      <w:r>
        <w:t xml:space="preserve">Music </w:t>
      </w:r>
    </w:p>
    <w:p w14:paraId="34A5B5FD" w14:textId="77777777" w:rsidR="007943F2" w:rsidRDefault="007943F2" w:rsidP="007943F2">
      <w:pPr>
        <w:pStyle w:val="ListParagraph"/>
        <w:numPr>
          <w:ilvl w:val="0"/>
          <w:numId w:val="30"/>
        </w:numPr>
        <w:spacing w:after="120" w:line="240" w:lineRule="auto"/>
        <w:jc w:val="both"/>
      </w:pPr>
      <w:r>
        <w:t xml:space="preserve">Drama </w:t>
      </w:r>
    </w:p>
    <w:p w14:paraId="34A5B5FE" w14:textId="77777777" w:rsidR="007943F2" w:rsidRDefault="007943F2" w:rsidP="007943F2">
      <w:pPr>
        <w:pStyle w:val="ListParagraph"/>
        <w:numPr>
          <w:ilvl w:val="0"/>
          <w:numId w:val="30"/>
        </w:numPr>
        <w:spacing w:after="120" w:line="240" w:lineRule="auto"/>
        <w:jc w:val="both"/>
      </w:pPr>
      <w:r>
        <w:t xml:space="preserve">Dance </w:t>
      </w:r>
    </w:p>
    <w:p w14:paraId="34A5B5FF" w14:textId="77777777" w:rsidR="007943F2" w:rsidRDefault="007943F2" w:rsidP="007943F2">
      <w:pPr>
        <w:pStyle w:val="ListParagraph"/>
        <w:numPr>
          <w:ilvl w:val="0"/>
          <w:numId w:val="30"/>
        </w:numPr>
        <w:spacing w:after="120" w:line="240" w:lineRule="auto"/>
        <w:jc w:val="both"/>
      </w:pPr>
      <w:r>
        <w:t xml:space="preserve">Art </w:t>
      </w:r>
    </w:p>
    <w:p w14:paraId="34A5B600" w14:textId="77777777" w:rsidR="007943F2" w:rsidRDefault="007943F2" w:rsidP="007943F2">
      <w:pPr>
        <w:pStyle w:val="ListParagraph"/>
        <w:numPr>
          <w:ilvl w:val="0"/>
          <w:numId w:val="30"/>
        </w:numPr>
        <w:spacing w:after="120" w:line="240" w:lineRule="auto"/>
        <w:jc w:val="both"/>
      </w:pPr>
      <w:r>
        <w:t xml:space="preserve">Digital Arts </w:t>
      </w:r>
    </w:p>
    <w:p w14:paraId="34A5B602" w14:textId="49CEC735" w:rsidR="007943F2" w:rsidRDefault="007943F2" w:rsidP="00070056">
      <w:pPr>
        <w:spacing w:after="120"/>
        <w:jc w:val="both"/>
        <w:rPr>
          <w:rFonts w:asciiTheme="minorHAnsi" w:hAnsiTheme="minorHAnsi" w:cs="Calibri"/>
          <w:sz w:val="24"/>
          <w:szCs w:val="24"/>
        </w:rPr>
      </w:pPr>
      <w:r>
        <w:rPr>
          <w:rFonts w:asciiTheme="minorHAnsi" w:hAnsiTheme="minorHAnsi"/>
          <w:sz w:val="24"/>
          <w:szCs w:val="24"/>
        </w:rPr>
        <w:t>GHS are aware that every young person has unique needs, but also accepts that everyone has the right to express themselves in a friendly, safe environment. E</w:t>
      </w:r>
      <w:r>
        <w:rPr>
          <w:rFonts w:asciiTheme="minorHAnsi" w:hAnsiTheme="minorHAnsi" w:cs="Calibri"/>
          <w:sz w:val="24"/>
          <w:szCs w:val="24"/>
        </w:rPr>
        <w:t xml:space="preserve">veryone involved in the organisation is required to read this policy carefully and read any future </w:t>
      </w:r>
      <w:r w:rsidR="00F81AF3">
        <w:rPr>
          <w:rFonts w:asciiTheme="minorHAnsi" w:hAnsiTheme="minorHAnsi" w:cs="Calibri"/>
          <w:sz w:val="24"/>
          <w:szCs w:val="24"/>
        </w:rPr>
        <w:t>updates.</w:t>
      </w:r>
    </w:p>
    <w:p w14:paraId="1FE2676A" w14:textId="77777777" w:rsidR="00F81AF3" w:rsidRPr="00F81AF3" w:rsidRDefault="00F81AF3" w:rsidP="00070056">
      <w:pPr>
        <w:spacing w:after="120"/>
        <w:jc w:val="both"/>
        <w:rPr>
          <w:rFonts w:asciiTheme="minorHAnsi" w:hAnsiTheme="minorHAnsi" w:cs="Calibri"/>
          <w:sz w:val="24"/>
          <w:szCs w:val="24"/>
        </w:rPr>
      </w:pPr>
    </w:p>
    <w:p w14:paraId="34A5B603"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b/>
          <w:sz w:val="24"/>
          <w:szCs w:val="24"/>
        </w:rPr>
        <w:t>Rationale</w:t>
      </w:r>
    </w:p>
    <w:p w14:paraId="34A5B604"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 xml:space="preserve">The requirement to ensure that children and young people are able to use the internet and related communications technologies appropriately and safely is addressed as part of the wider duty of care to which all who work with children and young people are bound. </w:t>
      </w:r>
    </w:p>
    <w:p w14:paraId="34A5B605" w14:textId="3DED4DC6"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This policy applies to all members of GHS (including staff, volunteers, children and young people, parents / carers, visitors, partners, service </w:t>
      </w:r>
      <w:r w:rsidR="00F81AF3" w:rsidRPr="0026766A">
        <w:rPr>
          <w:rFonts w:asciiTheme="minorHAnsi" w:hAnsiTheme="minorHAnsi"/>
          <w:color w:val="auto"/>
          <w:sz w:val="24"/>
          <w:szCs w:val="24"/>
        </w:rPr>
        <w:t>users) who</w:t>
      </w:r>
      <w:r w:rsidRPr="0026766A">
        <w:rPr>
          <w:rFonts w:asciiTheme="minorHAnsi" w:hAnsiTheme="minorHAnsi"/>
          <w:color w:val="auto"/>
          <w:sz w:val="24"/>
          <w:szCs w:val="24"/>
        </w:rPr>
        <w:t xml:space="preserve"> have access to and are users of communications technologies (whether these belong to the group or to the users themselves).</w:t>
      </w:r>
    </w:p>
    <w:p w14:paraId="34A5B606"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Digital technologies have become integral to the lives of children and young people in today’s society. The internet and other digital and information technologies are powerful tools, which open up new opportunities for everyone. Children / young people, staff and volunteers have a right to safer internet access at all times. </w:t>
      </w:r>
    </w:p>
    <w:p w14:paraId="34A5B607"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However, the use of these new technologies can put users at risk. Some of the dangers may include:  </w:t>
      </w:r>
    </w:p>
    <w:p w14:paraId="34A5B608"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Access to illegal, harmful or inappropriate images or other content</w:t>
      </w:r>
    </w:p>
    <w:p w14:paraId="34A5B609"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Loss of privacy / control of personal information</w:t>
      </w:r>
    </w:p>
    <w:p w14:paraId="34A5B60A"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 xml:space="preserve">Grooming by those with whom they make contact on the internet. </w:t>
      </w:r>
    </w:p>
    <w:p w14:paraId="34A5B60B"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The sharing / distribution of personal images without an individual’s consent or knowledge</w:t>
      </w:r>
    </w:p>
    <w:p w14:paraId="34A5B60C"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lastRenderedPageBreak/>
        <w:t>Inappropriate communication / contact with others, including strangers.</w:t>
      </w:r>
    </w:p>
    <w:p w14:paraId="34A5B60D"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 xml:space="preserve">Cyber-bullying </w:t>
      </w:r>
    </w:p>
    <w:p w14:paraId="34A5B60E"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Access to unsuitable video / internet games</w:t>
      </w:r>
    </w:p>
    <w:p w14:paraId="34A5B60F"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An inability to evaluate the quality, accuracy and relevance of information on the internet</w:t>
      </w:r>
    </w:p>
    <w:p w14:paraId="34A5B610"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Plagiarism and copyright infringement</w:t>
      </w:r>
    </w:p>
    <w:p w14:paraId="34A5B611"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Illegal downloading of music or video files</w:t>
      </w:r>
    </w:p>
    <w:p w14:paraId="34A5B612"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Hacking, viruses and system security</w:t>
      </w:r>
    </w:p>
    <w:p w14:paraId="34A5B613" w14:textId="77777777" w:rsidR="00786266" w:rsidRPr="0026766A" w:rsidRDefault="00786266" w:rsidP="00070056">
      <w:pPr>
        <w:pStyle w:val="Noparagraphstyle"/>
        <w:numPr>
          <w:ilvl w:val="0"/>
          <w:numId w:val="4"/>
        </w:numPr>
        <w:spacing w:after="120" w:line="240" w:lineRule="auto"/>
        <w:ind w:left="284" w:hanging="284"/>
        <w:jc w:val="both"/>
        <w:rPr>
          <w:rFonts w:asciiTheme="minorHAnsi" w:hAnsiTheme="minorHAnsi"/>
          <w:color w:val="auto"/>
          <w:szCs w:val="24"/>
        </w:rPr>
      </w:pPr>
      <w:r w:rsidRPr="0026766A">
        <w:rPr>
          <w:rFonts w:asciiTheme="minorHAnsi" w:hAnsiTheme="minorHAnsi"/>
          <w:color w:val="auto"/>
          <w:szCs w:val="24"/>
        </w:rPr>
        <w:t>The potential for excessive use which may impact on the social and emotional development and learning of the young person.</w:t>
      </w:r>
    </w:p>
    <w:p w14:paraId="34A5B614" w14:textId="69761D44"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Many of these risks reflect situations in the off-line world and it is essential that thi</w:t>
      </w:r>
      <w:r w:rsidR="0047550A">
        <w:rPr>
          <w:rFonts w:asciiTheme="minorHAnsi" w:hAnsiTheme="minorHAnsi"/>
          <w:color w:val="auto"/>
          <w:sz w:val="24"/>
          <w:szCs w:val="24"/>
        </w:rPr>
        <w:t>s</w:t>
      </w:r>
      <w:r w:rsidR="00E75838">
        <w:rPr>
          <w:rFonts w:asciiTheme="minorHAnsi" w:hAnsiTheme="minorHAnsi"/>
          <w:color w:val="auto"/>
          <w:sz w:val="24"/>
          <w:szCs w:val="24"/>
        </w:rPr>
        <w:t xml:space="preserve"> e</w:t>
      </w:r>
      <w:r w:rsidRPr="0026766A">
        <w:rPr>
          <w:rFonts w:asciiTheme="minorHAnsi" w:hAnsiTheme="minorHAnsi"/>
          <w:color w:val="auto"/>
          <w:sz w:val="24"/>
          <w:szCs w:val="24"/>
        </w:rPr>
        <w:t>safety policy is used in conjunction with other policies (</w:t>
      </w:r>
      <w:r w:rsidR="007752F4" w:rsidRPr="0026766A">
        <w:rPr>
          <w:rFonts w:asciiTheme="minorHAnsi" w:hAnsiTheme="minorHAnsi"/>
          <w:color w:val="auto"/>
          <w:sz w:val="24"/>
          <w:szCs w:val="24"/>
        </w:rPr>
        <w:t>e.g.,</w:t>
      </w:r>
      <w:r w:rsidRPr="0026766A">
        <w:rPr>
          <w:rFonts w:asciiTheme="minorHAnsi" w:hAnsiTheme="minorHAnsi"/>
          <w:color w:val="auto"/>
          <w:sz w:val="24"/>
          <w:szCs w:val="24"/>
        </w:rPr>
        <w:t xml:space="preserve"> safeguarding polic</w:t>
      </w:r>
      <w:r w:rsidR="0047550A">
        <w:rPr>
          <w:rFonts w:asciiTheme="minorHAnsi" w:hAnsiTheme="minorHAnsi"/>
          <w:color w:val="auto"/>
          <w:sz w:val="24"/>
          <w:szCs w:val="24"/>
        </w:rPr>
        <w:t>y</w:t>
      </w:r>
      <w:r w:rsidRPr="0026766A">
        <w:rPr>
          <w:rFonts w:asciiTheme="minorHAnsi" w:hAnsiTheme="minorHAnsi"/>
          <w:color w:val="auto"/>
          <w:sz w:val="24"/>
          <w:szCs w:val="24"/>
        </w:rPr>
        <w:t>).</w:t>
      </w:r>
    </w:p>
    <w:p w14:paraId="34A5B615" w14:textId="57C964DF"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As with all other risks, it is impossible to eliminate the risks completely. By providing good example</w:t>
      </w:r>
      <w:r w:rsidR="000D6212">
        <w:rPr>
          <w:rFonts w:asciiTheme="minorHAnsi" w:hAnsiTheme="minorHAnsi"/>
          <w:color w:val="auto"/>
          <w:sz w:val="24"/>
          <w:szCs w:val="24"/>
        </w:rPr>
        <w:t>s</w:t>
      </w:r>
      <w:r w:rsidRPr="0026766A">
        <w:rPr>
          <w:rFonts w:asciiTheme="minorHAnsi" w:hAnsiTheme="minorHAnsi"/>
          <w:color w:val="auto"/>
          <w:sz w:val="24"/>
          <w:szCs w:val="24"/>
        </w:rPr>
        <w:t xml:space="preserve"> / role models and by raising awareness, it is possible to build the resilience of children and young people, so that they have the confidence and skills to deal with these risks. </w:t>
      </w:r>
    </w:p>
    <w:p w14:paraId="34A5B616" w14:textId="466ABB9E"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59264" behindDoc="0" locked="0" layoutInCell="1" allowOverlap="1" wp14:anchorId="34A5BB51" wp14:editId="34A5BB52">
                <wp:simplePos x="0" y="0"/>
                <wp:positionH relativeFrom="column">
                  <wp:posOffset>-1784985</wp:posOffset>
                </wp:positionH>
                <wp:positionV relativeFrom="paragraph">
                  <wp:posOffset>884555</wp:posOffset>
                </wp:positionV>
                <wp:extent cx="800100" cy="571500"/>
                <wp:effectExtent l="0" t="0" r="3810" b="12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A8" w14:textId="77777777" w:rsidR="00986F2A" w:rsidRDefault="00986F2A" w:rsidP="00786266">
                            <w:pPr>
                              <w:jc w:val="center"/>
                              <w:rPr>
                                <w:rFonts w:ascii="Arial" w:hAnsi="Arial"/>
                              </w:rPr>
                            </w:pPr>
                            <w:r>
                              <w:rPr>
                                <w:rFonts w:ascii="Arial" w:hAnsi="Arial"/>
                                <w:color w:val="FFFFFF"/>
                                <w:sz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5BB51" id="_x0000_t202" coordsize="21600,21600" o:spt="202" path="m,l,21600r21600,l21600,xe">
                <v:stroke joinstyle="miter"/>
                <v:path gradientshapeok="t" o:connecttype="rect"/>
              </v:shapetype>
              <v:shape id="Text Box 59" o:spid="_x0000_s1026" type="#_x0000_t202" style="position:absolute;left:0;text-align:left;margin-left:-140.55pt;margin-top:69.6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" filled="f" stroked="f">
                <v:textbox>
                  <w:txbxContent>
                    <w:p w14:paraId="34A5BBA8" w14:textId="77777777" w:rsidR="00986F2A" w:rsidRDefault="00986F2A" w:rsidP="00786266">
                      <w:pPr>
                        <w:jc w:val="center"/>
                        <w:rPr>
                          <w:rFonts w:ascii="Arial" w:hAnsi="Arial"/>
                        </w:rPr>
                      </w:pPr>
                      <w:r>
                        <w:rPr>
                          <w:rFonts w:ascii="Arial" w:hAnsi="Arial"/>
                          <w:color w:val="FFFFFF"/>
                          <w:sz w:val="60"/>
                        </w:rPr>
                        <w:t>3</w:t>
                      </w:r>
                    </w:p>
                  </w:txbxContent>
                </v:textbox>
              </v:shape>
            </w:pict>
          </mc:Fallback>
        </mc:AlternateContent>
      </w:r>
      <w:r w:rsidRPr="0026766A">
        <w:rPr>
          <w:rFonts w:asciiTheme="minorHAnsi" w:hAnsiTheme="minorHAnsi"/>
          <w:color w:val="auto"/>
          <w:sz w:val="24"/>
          <w:szCs w:val="24"/>
        </w:rPr>
        <w:t xml:space="preserve">Groups should be able to demonstrate that they have provided the necessary safeguards to help ensure that they have done everything that could reasonably be expected to manage and reduce these risks. The </w:t>
      </w:r>
      <w:r w:rsidR="0047550A">
        <w:rPr>
          <w:rFonts w:asciiTheme="minorHAnsi" w:hAnsiTheme="minorHAnsi"/>
          <w:color w:val="auto"/>
          <w:sz w:val="24"/>
          <w:szCs w:val="24"/>
        </w:rPr>
        <w:t>information</w:t>
      </w:r>
      <w:r w:rsidRPr="0026766A">
        <w:rPr>
          <w:rFonts w:asciiTheme="minorHAnsi" w:hAnsiTheme="minorHAnsi"/>
          <w:color w:val="auto"/>
          <w:sz w:val="24"/>
          <w:szCs w:val="24"/>
        </w:rPr>
        <w:t xml:space="preserve"> that follows explains how we intend to do this. </w:t>
      </w:r>
    </w:p>
    <w:p w14:paraId="34A5B617" w14:textId="5BD25A05" w:rsidR="00786266" w:rsidRDefault="00C0062F" w:rsidP="00070056">
      <w:pPr>
        <w:spacing w:after="120"/>
        <w:jc w:val="both"/>
        <w:rPr>
          <w:rFonts w:asciiTheme="minorHAnsi" w:hAnsiTheme="minorHAnsi"/>
          <w:sz w:val="24"/>
          <w:szCs w:val="24"/>
        </w:rPr>
      </w:pPr>
      <w:r>
        <w:rPr>
          <w:rFonts w:asciiTheme="minorHAnsi" w:hAnsiTheme="minorHAnsi"/>
          <w:sz w:val="24"/>
          <w:szCs w:val="24"/>
        </w:rPr>
        <w:t>Gorse Hill Studios does not give out the WIFI information</w:t>
      </w:r>
      <w:r w:rsidR="00D23E1A">
        <w:rPr>
          <w:rFonts w:asciiTheme="minorHAnsi" w:hAnsiTheme="minorHAnsi"/>
          <w:sz w:val="24"/>
          <w:szCs w:val="24"/>
        </w:rPr>
        <w:t xml:space="preserve"> to</w:t>
      </w:r>
      <w:r w:rsidR="00793C3B">
        <w:rPr>
          <w:rFonts w:asciiTheme="minorHAnsi" w:hAnsiTheme="minorHAnsi"/>
          <w:sz w:val="24"/>
          <w:szCs w:val="24"/>
        </w:rPr>
        <w:t xml:space="preserve"> children/young people</w:t>
      </w:r>
      <w:r>
        <w:rPr>
          <w:rFonts w:asciiTheme="minorHAnsi" w:hAnsiTheme="minorHAnsi"/>
          <w:sz w:val="24"/>
          <w:szCs w:val="24"/>
        </w:rPr>
        <w:t xml:space="preserve">, other than to </w:t>
      </w:r>
      <w:r w:rsidR="00EF58FA">
        <w:rPr>
          <w:rFonts w:asciiTheme="minorHAnsi" w:hAnsiTheme="minorHAnsi"/>
          <w:sz w:val="24"/>
          <w:szCs w:val="24"/>
        </w:rPr>
        <w:t>staff, volunteers or session deliverers.</w:t>
      </w:r>
    </w:p>
    <w:p w14:paraId="32C6AA2E" w14:textId="77777777" w:rsidR="00EF58FA" w:rsidRPr="0026766A" w:rsidRDefault="00EF58FA" w:rsidP="00070056">
      <w:pPr>
        <w:spacing w:after="120"/>
        <w:jc w:val="both"/>
        <w:rPr>
          <w:rFonts w:asciiTheme="minorHAnsi" w:hAnsiTheme="minorHAnsi"/>
          <w:sz w:val="24"/>
          <w:szCs w:val="24"/>
        </w:rPr>
      </w:pPr>
    </w:p>
    <w:tbl>
      <w:tblPr>
        <w:tblW w:w="0" w:type="auto"/>
        <w:tblInd w:w="80" w:type="dxa"/>
        <w:tblLayout w:type="fixed"/>
        <w:tblCellMar>
          <w:left w:w="0" w:type="dxa"/>
          <w:right w:w="0" w:type="dxa"/>
        </w:tblCellMar>
        <w:tblLook w:val="04A0" w:firstRow="1" w:lastRow="0" w:firstColumn="1" w:lastColumn="0" w:noHBand="0" w:noVBand="1"/>
      </w:tblPr>
      <w:tblGrid>
        <w:gridCol w:w="3959"/>
        <w:gridCol w:w="5041"/>
      </w:tblGrid>
      <w:tr w:rsidR="00786266" w:rsidRPr="0026766A" w14:paraId="34A5B61D" w14:textId="77777777" w:rsidTr="00786266">
        <w:trPr>
          <w:trHeight w:val="60"/>
        </w:trPr>
        <w:tc>
          <w:tcPr>
            <w:tcW w:w="395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hideMark/>
          </w:tcPr>
          <w:p w14:paraId="34A5B618" w14:textId="77777777" w:rsidR="00786266" w:rsidRPr="004A330F" w:rsidRDefault="00786266" w:rsidP="00070056">
            <w:pPr>
              <w:pStyle w:val="body"/>
              <w:spacing w:after="120" w:line="240" w:lineRule="auto"/>
              <w:jc w:val="both"/>
              <w:rPr>
                <w:rFonts w:asciiTheme="minorHAnsi" w:hAnsiTheme="minorHAnsi"/>
                <w:b/>
                <w:color w:val="auto"/>
                <w:sz w:val="24"/>
                <w:szCs w:val="24"/>
              </w:rPr>
            </w:pPr>
            <w:r w:rsidRPr="004A330F">
              <w:rPr>
                <w:rFonts w:asciiTheme="minorHAnsi" w:hAnsiTheme="minorHAnsi"/>
                <w:b/>
                <w:noProof/>
                <w:color w:val="auto"/>
                <w:sz w:val="24"/>
                <w:szCs w:val="24"/>
              </w:rPr>
              <mc:AlternateContent>
                <mc:Choice Requires="wps">
                  <w:drawing>
                    <wp:anchor distT="0" distB="0" distL="114300" distR="114300" simplePos="0" relativeHeight="251660288" behindDoc="0" locked="0" layoutInCell="1" allowOverlap="1" wp14:anchorId="34A5BB53" wp14:editId="34A5BB54">
                      <wp:simplePos x="0" y="0"/>
                      <wp:positionH relativeFrom="column">
                        <wp:posOffset>-1784985</wp:posOffset>
                      </wp:positionH>
                      <wp:positionV relativeFrom="paragraph">
                        <wp:posOffset>7903845</wp:posOffset>
                      </wp:positionV>
                      <wp:extent cx="800100" cy="571500"/>
                      <wp:effectExtent l="0" t="0" r="3810" b="190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A9" w14:textId="77777777" w:rsidR="00986F2A" w:rsidRDefault="00986F2A" w:rsidP="00786266">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53" id="Text Box 58" o:spid="_x0000_s1027" type="#_x0000_t202" style="position:absolute;left:0;text-align:left;margin-left:-140.55pt;margin-top:622.3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" filled="f" stroked="f">
                      <v:textbox>
                        <w:txbxContent>
                          <w:p w14:paraId="34A5BBA9" w14:textId="77777777" w:rsidR="00986F2A" w:rsidRDefault="00986F2A" w:rsidP="00786266">
                            <w:pPr>
                              <w:jc w:val="center"/>
                              <w:rPr>
                                <w:rFonts w:ascii="Arial" w:hAnsi="Arial"/>
                              </w:rPr>
                            </w:pPr>
                            <w:r>
                              <w:rPr>
                                <w:rFonts w:ascii="Arial" w:hAnsi="Arial"/>
                                <w:color w:val="FFFFFF"/>
                                <w:sz w:val="60"/>
                              </w:rPr>
                              <w:t>4</w:t>
                            </w:r>
                          </w:p>
                        </w:txbxContent>
                      </v:textbox>
                    </v:shape>
                  </w:pict>
                </mc:Fallback>
              </mc:AlternateContent>
            </w:r>
            <w:r w:rsidRPr="004A330F">
              <w:rPr>
                <w:rFonts w:asciiTheme="minorHAnsi" w:hAnsiTheme="minorHAnsi"/>
                <w:b/>
                <w:color w:val="auto"/>
                <w:sz w:val="24"/>
                <w:szCs w:val="24"/>
              </w:rPr>
              <w:t>Should serious online incidents take place, the following external persons / agencies should be informed:</w:t>
            </w:r>
          </w:p>
        </w:tc>
        <w:tc>
          <w:tcPr>
            <w:tcW w:w="5041"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hideMark/>
          </w:tcPr>
          <w:p w14:paraId="34A5B619" w14:textId="77777777" w:rsidR="00786266" w:rsidRPr="004A330F" w:rsidRDefault="00786266" w:rsidP="00070056">
            <w:pPr>
              <w:pStyle w:val="body"/>
              <w:spacing w:after="120" w:line="240" w:lineRule="auto"/>
              <w:ind w:left="283" w:hanging="283"/>
              <w:jc w:val="both"/>
              <w:rPr>
                <w:rFonts w:asciiTheme="minorHAnsi" w:hAnsiTheme="minorHAnsi"/>
                <w:b/>
                <w:color w:val="auto"/>
                <w:sz w:val="24"/>
                <w:szCs w:val="24"/>
              </w:rPr>
            </w:pPr>
            <w:r w:rsidRPr="004A330F">
              <w:rPr>
                <w:rFonts w:asciiTheme="minorHAnsi" w:hAnsiTheme="minorHAnsi"/>
                <w:b/>
                <w:color w:val="auto"/>
                <w:sz w:val="24"/>
                <w:szCs w:val="24"/>
              </w:rPr>
              <w:t>•</w:t>
            </w:r>
            <w:r w:rsidRPr="004A330F">
              <w:rPr>
                <w:rFonts w:asciiTheme="minorHAnsi" w:hAnsiTheme="minorHAnsi"/>
                <w:b/>
                <w:color w:val="auto"/>
                <w:sz w:val="24"/>
                <w:szCs w:val="24"/>
              </w:rPr>
              <w:tab/>
              <w:t xml:space="preserve">GHS Safeguarding Lead </w:t>
            </w:r>
          </w:p>
          <w:p w14:paraId="34A5B61A" w14:textId="77777777" w:rsidR="00786266" w:rsidRPr="004A330F" w:rsidRDefault="00786266" w:rsidP="00070056">
            <w:pPr>
              <w:pStyle w:val="body"/>
              <w:spacing w:after="120" w:line="240" w:lineRule="auto"/>
              <w:ind w:left="283" w:hanging="283"/>
              <w:jc w:val="both"/>
              <w:rPr>
                <w:rFonts w:asciiTheme="minorHAnsi" w:hAnsiTheme="minorHAnsi"/>
                <w:b/>
                <w:color w:val="auto"/>
                <w:sz w:val="24"/>
                <w:szCs w:val="24"/>
              </w:rPr>
            </w:pPr>
            <w:r w:rsidRPr="004A330F">
              <w:rPr>
                <w:rFonts w:asciiTheme="minorHAnsi" w:hAnsiTheme="minorHAnsi"/>
                <w:b/>
                <w:color w:val="auto"/>
                <w:sz w:val="24"/>
                <w:szCs w:val="24"/>
              </w:rPr>
              <w:t>•</w:t>
            </w:r>
            <w:r w:rsidRPr="004A330F">
              <w:rPr>
                <w:rFonts w:asciiTheme="minorHAnsi" w:hAnsiTheme="minorHAnsi"/>
                <w:b/>
                <w:color w:val="auto"/>
                <w:sz w:val="24"/>
                <w:szCs w:val="24"/>
              </w:rPr>
              <w:tab/>
              <w:t>Local Authority Designated Officer (LADO) (if it involves an allegation against member of staff / volunteer)</w:t>
            </w:r>
            <w:r w:rsidR="004A330F">
              <w:rPr>
                <w:rFonts w:asciiTheme="minorHAnsi" w:hAnsiTheme="minorHAnsi"/>
                <w:b/>
                <w:color w:val="auto"/>
                <w:sz w:val="24"/>
                <w:szCs w:val="24"/>
              </w:rPr>
              <w:t xml:space="preserve"> see Safeguarding Policy</w:t>
            </w:r>
          </w:p>
          <w:p w14:paraId="34A5B61B" w14:textId="77777777" w:rsidR="00786266" w:rsidRPr="004A330F" w:rsidRDefault="00786266" w:rsidP="00070056">
            <w:pPr>
              <w:pStyle w:val="body"/>
              <w:spacing w:after="120" w:line="240" w:lineRule="auto"/>
              <w:ind w:left="283" w:hanging="283"/>
              <w:jc w:val="both"/>
              <w:rPr>
                <w:rFonts w:asciiTheme="minorHAnsi" w:hAnsiTheme="minorHAnsi"/>
                <w:b/>
                <w:color w:val="auto"/>
                <w:sz w:val="24"/>
                <w:szCs w:val="24"/>
              </w:rPr>
            </w:pPr>
            <w:r w:rsidRPr="004A330F">
              <w:rPr>
                <w:rFonts w:asciiTheme="minorHAnsi" w:hAnsiTheme="minorHAnsi"/>
                <w:b/>
                <w:color w:val="auto"/>
                <w:sz w:val="24"/>
                <w:szCs w:val="24"/>
              </w:rPr>
              <w:t>•</w:t>
            </w:r>
            <w:r w:rsidRPr="004A330F">
              <w:rPr>
                <w:rFonts w:asciiTheme="minorHAnsi" w:hAnsiTheme="minorHAnsi"/>
                <w:b/>
                <w:color w:val="auto"/>
                <w:sz w:val="24"/>
                <w:szCs w:val="24"/>
              </w:rPr>
              <w:tab/>
              <w:t>Police</w:t>
            </w:r>
          </w:p>
          <w:p w14:paraId="34A5B61C" w14:textId="77777777" w:rsidR="00786266" w:rsidRPr="004A330F" w:rsidRDefault="00786266" w:rsidP="00070056">
            <w:pPr>
              <w:pStyle w:val="body"/>
              <w:spacing w:after="120" w:line="240" w:lineRule="auto"/>
              <w:ind w:left="283" w:hanging="283"/>
              <w:jc w:val="both"/>
              <w:rPr>
                <w:rFonts w:asciiTheme="minorHAnsi" w:hAnsiTheme="minorHAnsi"/>
                <w:b/>
                <w:color w:val="auto"/>
                <w:sz w:val="24"/>
                <w:szCs w:val="24"/>
              </w:rPr>
            </w:pPr>
            <w:r w:rsidRPr="004A330F">
              <w:rPr>
                <w:rFonts w:asciiTheme="minorHAnsi" w:hAnsiTheme="minorHAnsi"/>
                <w:b/>
                <w:color w:val="auto"/>
                <w:sz w:val="24"/>
                <w:szCs w:val="24"/>
              </w:rPr>
              <w:t>•</w:t>
            </w:r>
            <w:r w:rsidRPr="004A330F">
              <w:rPr>
                <w:rFonts w:asciiTheme="minorHAnsi" w:hAnsiTheme="minorHAnsi"/>
                <w:b/>
                <w:color w:val="auto"/>
                <w:sz w:val="24"/>
                <w:szCs w:val="24"/>
              </w:rPr>
              <w:tab/>
              <w:t>National / local organisation</w:t>
            </w:r>
          </w:p>
        </w:tc>
      </w:tr>
    </w:tbl>
    <w:p w14:paraId="34A5B61E" w14:textId="77777777" w:rsidR="00786266" w:rsidRPr="0026766A" w:rsidRDefault="00786266" w:rsidP="00070056">
      <w:pPr>
        <w:spacing w:after="120"/>
        <w:jc w:val="both"/>
        <w:rPr>
          <w:rFonts w:asciiTheme="minorHAnsi" w:hAnsiTheme="minorHAnsi"/>
          <w:b/>
          <w:sz w:val="24"/>
          <w:szCs w:val="24"/>
        </w:rPr>
      </w:pPr>
    </w:p>
    <w:p w14:paraId="34A5B61F" w14:textId="77777777" w:rsidR="00786266" w:rsidRPr="0026766A" w:rsidRDefault="00786266" w:rsidP="00766FEB">
      <w:pPr>
        <w:pStyle w:val="body"/>
        <w:spacing w:after="120" w:line="240" w:lineRule="auto"/>
        <w:ind w:left="900"/>
        <w:rPr>
          <w:rFonts w:asciiTheme="minorHAnsi" w:hAnsiTheme="minorHAnsi"/>
          <w:color w:val="auto"/>
          <w:sz w:val="24"/>
          <w:szCs w:val="24"/>
        </w:rPr>
      </w:pPr>
    </w:p>
    <w:p w14:paraId="34A5B620" w14:textId="77777777" w:rsidR="00786266" w:rsidRPr="0026766A" w:rsidRDefault="00786266" w:rsidP="00070056">
      <w:pPr>
        <w:spacing w:after="120"/>
        <w:ind w:left="900"/>
        <w:jc w:val="both"/>
        <w:rPr>
          <w:rFonts w:asciiTheme="minorHAnsi" w:hAnsiTheme="minorHAnsi"/>
          <w:sz w:val="24"/>
          <w:szCs w:val="24"/>
        </w:rPr>
      </w:pPr>
    </w:p>
    <w:p w14:paraId="34A5B621"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noProof/>
          <w:sz w:val="24"/>
          <w:szCs w:val="24"/>
          <w:lang w:eastAsia="en-GB"/>
        </w:rPr>
        <mc:AlternateContent>
          <mc:Choice Requires="wps">
            <w:drawing>
              <wp:anchor distT="0" distB="0" distL="114300" distR="114300" simplePos="0" relativeHeight="251664384" behindDoc="0" locked="0" layoutInCell="1" allowOverlap="1" wp14:anchorId="34A5BB55" wp14:editId="34A5BB56">
                <wp:simplePos x="0" y="0"/>
                <wp:positionH relativeFrom="column">
                  <wp:posOffset>-1784985</wp:posOffset>
                </wp:positionH>
                <wp:positionV relativeFrom="paragraph">
                  <wp:posOffset>1000760</wp:posOffset>
                </wp:positionV>
                <wp:extent cx="800100" cy="571500"/>
                <wp:effectExtent l="0" t="635" r="381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AA" w14:textId="77777777" w:rsidR="00986F2A" w:rsidRDefault="00986F2A" w:rsidP="00786266">
                            <w:pPr>
                              <w:jc w:val="center"/>
                              <w:rPr>
                                <w:rFonts w:ascii="Arial" w:hAnsi="Arial"/>
                              </w:rPr>
                            </w:pPr>
                            <w:r>
                              <w:rPr>
                                <w:rFonts w:ascii="Arial" w:hAnsi="Arial"/>
                                <w:color w:val="FFFFFF"/>
                                <w:sz w:val="6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55" id="Text Box 54" o:spid="_x0000_s1028" type="#_x0000_t202" style="position:absolute;left:0;text-align:left;margin-left:-140.55pt;margin-top:78.8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" filled="f" stroked="f">
                <v:textbox>
                  <w:txbxContent>
                    <w:p w14:paraId="34A5BBAA" w14:textId="77777777" w:rsidR="00986F2A" w:rsidRDefault="00986F2A" w:rsidP="00786266">
                      <w:pPr>
                        <w:jc w:val="center"/>
                        <w:rPr>
                          <w:rFonts w:ascii="Arial" w:hAnsi="Arial"/>
                        </w:rPr>
                      </w:pPr>
                      <w:r>
                        <w:rPr>
                          <w:rFonts w:ascii="Arial" w:hAnsi="Arial"/>
                          <w:color w:val="FFFFFF"/>
                          <w:sz w:val="60"/>
                        </w:rPr>
                        <w:t>8</w:t>
                      </w:r>
                    </w:p>
                  </w:txbxContent>
                </v:textbox>
              </v:shape>
            </w:pict>
          </mc:Fallback>
        </mc:AlternateContent>
      </w:r>
      <w:r w:rsidRPr="0026766A">
        <w:rPr>
          <w:rFonts w:asciiTheme="minorHAnsi" w:hAnsiTheme="minorHAnsi"/>
          <w:sz w:val="24"/>
          <w:szCs w:val="24"/>
        </w:rPr>
        <w:br w:type="page"/>
      </w:r>
      <w:r w:rsidRPr="0026766A">
        <w:rPr>
          <w:rFonts w:asciiTheme="minorHAnsi" w:hAnsiTheme="minorHAnsi"/>
          <w:b/>
          <w:sz w:val="24"/>
          <w:szCs w:val="24"/>
        </w:rPr>
        <w:lastRenderedPageBreak/>
        <w:t xml:space="preserve">Online Safety Lead Person: </w:t>
      </w:r>
    </w:p>
    <w:p w14:paraId="34A5B622"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The Online Safety Lead Person (session Leader): </w:t>
      </w:r>
    </w:p>
    <w:p w14:paraId="34A5B623" w14:textId="5B7BF8FB" w:rsidR="00786266" w:rsidRPr="0026766A" w:rsidRDefault="00786266" w:rsidP="00070056">
      <w:pPr>
        <w:pStyle w:val="body"/>
        <w:numPr>
          <w:ilvl w:val="0"/>
          <w:numId w:val="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ensures that young people, staff / volunteers have an </w:t>
      </w:r>
      <w:r w:rsidR="000D6212" w:rsidRPr="0026766A">
        <w:rPr>
          <w:rFonts w:asciiTheme="minorHAnsi" w:hAnsiTheme="minorHAnsi"/>
          <w:color w:val="auto"/>
          <w:sz w:val="24"/>
          <w:szCs w:val="24"/>
        </w:rPr>
        <w:t>up-to-date</w:t>
      </w:r>
      <w:r w:rsidRPr="0026766A">
        <w:rPr>
          <w:rFonts w:asciiTheme="minorHAnsi" w:hAnsiTheme="minorHAnsi"/>
          <w:color w:val="auto"/>
          <w:sz w:val="24"/>
          <w:szCs w:val="24"/>
        </w:rPr>
        <w:t xml:space="preserve"> awareness of the group’s current online safety policy and </w:t>
      </w:r>
      <w:r w:rsidR="000D6212" w:rsidRPr="0026766A">
        <w:rPr>
          <w:rFonts w:asciiTheme="minorHAnsi" w:hAnsiTheme="minorHAnsi"/>
          <w:color w:val="auto"/>
          <w:sz w:val="24"/>
          <w:szCs w:val="24"/>
        </w:rPr>
        <w:t>practices.</w:t>
      </w:r>
    </w:p>
    <w:p w14:paraId="34A5B624" w14:textId="77D0762C" w:rsidR="00786266" w:rsidRPr="0026766A" w:rsidRDefault="00786266" w:rsidP="00070056">
      <w:pPr>
        <w:pStyle w:val="body"/>
        <w:numPr>
          <w:ilvl w:val="0"/>
          <w:numId w:val="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ensures that all staff / volunteers are aware of the procedures that need to be followed in the event of an online safety incident taking </w:t>
      </w:r>
      <w:r w:rsidR="000D6212" w:rsidRPr="0026766A">
        <w:rPr>
          <w:rFonts w:asciiTheme="minorHAnsi" w:hAnsiTheme="minorHAnsi"/>
          <w:color w:val="auto"/>
          <w:sz w:val="24"/>
          <w:szCs w:val="24"/>
        </w:rPr>
        <w:t>place.</w:t>
      </w:r>
    </w:p>
    <w:p w14:paraId="34A5B625" w14:textId="5C1BCF1E" w:rsidR="00786266" w:rsidRPr="0026766A" w:rsidRDefault="00786266" w:rsidP="00070056">
      <w:pPr>
        <w:pStyle w:val="body"/>
        <w:numPr>
          <w:ilvl w:val="0"/>
          <w:numId w:val="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offers advice and support for all </w:t>
      </w:r>
      <w:r w:rsidR="000D6212" w:rsidRPr="0026766A">
        <w:rPr>
          <w:rFonts w:asciiTheme="minorHAnsi" w:hAnsiTheme="minorHAnsi"/>
          <w:color w:val="auto"/>
          <w:sz w:val="24"/>
          <w:szCs w:val="24"/>
        </w:rPr>
        <w:t>users.</w:t>
      </w:r>
    </w:p>
    <w:p w14:paraId="34A5B626" w14:textId="513F6006" w:rsidR="00786266" w:rsidRPr="0026766A" w:rsidRDefault="00786266" w:rsidP="00070056">
      <w:pPr>
        <w:pStyle w:val="body"/>
        <w:numPr>
          <w:ilvl w:val="0"/>
          <w:numId w:val="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keeps up to date with developments in online </w:t>
      </w:r>
      <w:r w:rsidR="000D6212" w:rsidRPr="0026766A">
        <w:rPr>
          <w:rFonts w:asciiTheme="minorHAnsi" w:hAnsiTheme="minorHAnsi"/>
          <w:color w:val="auto"/>
          <w:sz w:val="24"/>
          <w:szCs w:val="24"/>
        </w:rPr>
        <w:t>safety.</w:t>
      </w:r>
      <w:r w:rsidRPr="0026766A">
        <w:rPr>
          <w:rFonts w:asciiTheme="minorHAnsi" w:hAnsiTheme="minorHAnsi"/>
          <w:color w:val="auto"/>
          <w:sz w:val="24"/>
          <w:szCs w:val="24"/>
        </w:rPr>
        <w:tab/>
      </w:r>
    </w:p>
    <w:p w14:paraId="34A5B627" w14:textId="77777777" w:rsidR="00786266" w:rsidRPr="0026766A" w:rsidRDefault="00786266" w:rsidP="00070056">
      <w:pPr>
        <w:pStyle w:val="body"/>
        <w:numPr>
          <w:ilvl w:val="0"/>
          <w:numId w:val="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understands and knows where to obtain additional support and where to report issues.</w:t>
      </w:r>
    </w:p>
    <w:p w14:paraId="34A5B628" w14:textId="31FD25A6" w:rsidR="00786266" w:rsidRPr="0026766A" w:rsidRDefault="00786266" w:rsidP="00070056">
      <w:pPr>
        <w:pStyle w:val="body"/>
        <w:numPr>
          <w:ilvl w:val="0"/>
          <w:numId w:val="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communicates with young people, parents and </w:t>
      </w:r>
      <w:r w:rsidR="000D6212" w:rsidRPr="0026766A">
        <w:rPr>
          <w:rFonts w:asciiTheme="minorHAnsi" w:hAnsiTheme="minorHAnsi"/>
          <w:color w:val="auto"/>
          <w:sz w:val="24"/>
          <w:szCs w:val="24"/>
        </w:rPr>
        <w:t>carers.</w:t>
      </w:r>
    </w:p>
    <w:p w14:paraId="34A5B629" w14:textId="4E00786F" w:rsidR="00786266" w:rsidRPr="0026766A" w:rsidRDefault="00786266" w:rsidP="00070056">
      <w:pPr>
        <w:pStyle w:val="body"/>
        <w:numPr>
          <w:ilvl w:val="0"/>
          <w:numId w:val="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records </w:t>
      </w:r>
      <w:r w:rsidR="000D6212" w:rsidRPr="0026766A">
        <w:rPr>
          <w:rFonts w:asciiTheme="minorHAnsi" w:hAnsiTheme="minorHAnsi"/>
          <w:color w:val="auto"/>
          <w:sz w:val="24"/>
          <w:szCs w:val="24"/>
        </w:rPr>
        <w:t>incidents.</w:t>
      </w:r>
    </w:p>
    <w:p w14:paraId="34A5B62A" w14:textId="223EEB92" w:rsidR="00786266" w:rsidRPr="0026766A" w:rsidRDefault="00786266" w:rsidP="00070056">
      <w:pPr>
        <w:pStyle w:val="body"/>
        <w:numPr>
          <w:ilvl w:val="0"/>
          <w:numId w:val="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reports regularly to senior managers.</w:t>
      </w:r>
    </w:p>
    <w:p w14:paraId="34A5B62B"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b/>
          <w:sz w:val="24"/>
          <w:szCs w:val="24"/>
        </w:rPr>
        <w:t>Staff and volunteers</w:t>
      </w:r>
    </w:p>
    <w:p w14:paraId="34A5B62C"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are responsible for ensuring that:</w:t>
      </w:r>
    </w:p>
    <w:p w14:paraId="34A5B62D" w14:textId="2AA3154B"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b/>
          <w:color w:val="auto"/>
          <w:sz w:val="24"/>
          <w:szCs w:val="24"/>
        </w:rPr>
        <w:t>•</w:t>
      </w:r>
      <w:r w:rsidRPr="0026766A">
        <w:rPr>
          <w:rFonts w:asciiTheme="minorHAnsi" w:hAnsiTheme="minorHAnsi"/>
          <w:b/>
          <w:color w:val="auto"/>
          <w:sz w:val="24"/>
          <w:szCs w:val="24"/>
        </w:rPr>
        <w:tab/>
      </w:r>
      <w:r w:rsidRPr="0026766A">
        <w:rPr>
          <w:rFonts w:asciiTheme="minorHAnsi" w:hAnsiTheme="minorHAnsi"/>
          <w:color w:val="auto"/>
          <w:sz w:val="24"/>
          <w:szCs w:val="24"/>
        </w:rPr>
        <w:t xml:space="preserve">they have an </w:t>
      </w:r>
      <w:r w:rsidR="00CA3ABE" w:rsidRPr="0026766A">
        <w:rPr>
          <w:rFonts w:asciiTheme="minorHAnsi" w:hAnsiTheme="minorHAnsi"/>
          <w:color w:val="auto"/>
          <w:sz w:val="24"/>
          <w:szCs w:val="24"/>
        </w:rPr>
        <w:t>up-to-date</w:t>
      </w:r>
      <w:r w:rsidRPr="0026766A">
        <w:rPr>
          <w:rFonts w:asciiTheme="minorHAnsi" w:hAnsiTheme="minorHAnsi"/>
          <w:color w:val="auto"/>
          <w:sz w:val="24"/>
          <w:szCs w:val="24"/>
        </w:rPr>
        <w:t xml:space="preserve"> awareness of the group’s current online safety policy and </w:t>
      </w:r>
      <w:r w:rsidR="00CA3ABE" w:rsidRPr="0026766A">
        <w:rPr>
          <w:rFonts w:asciiTheme="minorHAnsi" w:hAnsiTheme="minorHAnsi"/>
          <w:color w:val="auto"/>
          <w:sz w:val="24"/>
          <w:szCs w:val="24"/>
        </w:rPr>
        <w:t>practices.</w:t>
      </w:r>
    </w:p>
    <w:p w14:paraId="34A5B62E" w14:textId="72154903"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they report any suspected misuse or problem to senior managers, particularly where it is believed that a child’s welfare is at </w:t>
      </w:r>
      <w:r w:rsidR="00CA3ABE" w:rsidRPr="0026766A">
        <w:rPr>
          <w:rFonts w:asciiTheme="minorHAnsi" w:hAnsiTheme="minorHAnsi"/>
          <w:color w:val="auto"/>
          <w:sz w:val="24"/>
          <w:szCs w:val="24"/>
        </w:rPr>
        <w:t>risk.</w:t>
      </w:r>
    </w:p>
    <w:p w14:paraId="34A5B62F"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digital communications with children and young people should be on a professional level</w:t>
      </w:r>
    </w:p>
    <w:p w14:paraId="34A5B630" w14:textId="0FA1EE5E"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young people in their sessions are aware of online </w:t>
      </w:r>
      <w:r w:rsidR="00CA3ABE" w:rsidRPr="0026766A">
        <w:rPr>
          <w:rFonts w:asciiTheme="minorHAnsi" w:hAnsiTheme="minorHAnsi"/>
          <w:color w:val="auto"/>
          <w:sz w:val="24"/>
          <w:szCs w:val="24"/>
        </w:rPr>
        <w:t>safety.</w:t>
      </w:r>
    </w:p>
    <w:p w14:paraId="34A5B631" w14:textId="55782D4D"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they are aware of online safety issues particularly those related to the use of mobile phones, cameras, gaming consoles and </w:t>
      </w:r>
      <w:r w:rsidR="00CA3ABE" w:rsidRPr="0026766A">
        <w:rPr>
          <w:rFonts w:asciiTheme="minorHAnsi" w:hAnsiTheme="minorHAnsi"/>
          <w:color w:val="auto"/>
          <w:sz w:val="24"/>
          <w:szCs w:val="24"/>
        </w:rPr>
        <w:t>handheld</w:t>
      </w:r>
      <w:r w:rsidRPr="0026766A">
        <w:rPr>
          <w:rFonts w:asciiTheme="minorHAnsi" w:hAnsiTheme="minorHAnsi"/>
          <w:color w:val="auto"/>
          <w:sz w:val="24"/>
          <w:szCs w:val="24"/>
        </w:rPr>
        <w:t xml:space="preserve"> devices and that they monitor their use and implement the group policies with regard to these devices.</w:t>
      </w:r>
    </w:p>
    <w:p w14:paraId="34A5B632" w14:textId="77777777" w:rsidR="00B03A08" w:rsidRDefault="00786266" w:rsidP="00070056">
      <w:pPr>
        <w:spacing w:after="120"/>
        <w:jc w:val="both"/>
        <w:rPr>
          <w:rFonts w:asciiTheme="minorHAnsi" w:hAnsiTheme="minorHAnsi"/>
          <w:b/>
          <w:sz w:val="24"/>
          <w:szCs w:val="24"/>
        </w:rPr>
      </w:pPr>
      <w:r w:rsidRPr="0026766A">
        <w:rPr>
          <w:rFonts w:asciiTheme="minorHAnsi" w:hAnsiTheme="minorHAnsi"/>
          <w:noProof/>
          <w:sz w:val="24"/>
          <w:szCs w:val="24"/>
          <w:lang w:eastAsia="en-GB"/>
        </w:rPr>
        <mc:AlternateContent>
          <mc:Choice Requires="wps">
            <w:drawing>
              <wp:anchor distT="0" distB="0" distL="114300" distR="114300" simplePos="0" relativeHeight="251665408" behindDoc="0" locked="0" layoutInCell="1" allowOverlap="1" wp14:anchorId="34A5BB57" wp14:editId="34A5BB58">
                <wp:simplePos x="0" y="0"/>
                <wp:positionH relativeFrom="column">
                  <wp:posOffset>-1784985</wp:posOffset>
                </wp:positionH>
                <wp:positionV relativeFrom="paragraph">
                  <wp:posOffset>766445</wp:posOffset>
                </wp:positionV>
                <wp:extent cx="800100" cy="571500"/>
                <wp:effectExtent l="0" t="4445"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AB" w14:textId="77777777" w:rsidR="00986F2A" w:rsidRDefault="00986F2A" w:rsidP="00786266">
                            <w:pPr>
                              <w:jc w:val="center"/>
                              <w:rPr>
                                <w:rFonts w:ascii="Arial" w:hAnsi="Arial"/>
                              </w:rPr>
                            </w:pPr>
                            <w:r>
                              <w:rPr>
                                <w:rFonts w:ascii="Arial" w:hAnsi="Arial"/>
                                <w:color w:val="FFFFFF"/>
                                <w:sz w:val="6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57" id="Text Box 53" o:spid="_x0000_s1029" type="#_x0000_t202" style="position:absolute;left:0;text-align:left;margin-left:-140.55pt;margin-top:60.35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34QEAAKc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" filled="f" stroked="f">
                <v:textbox>
                  <w:txbxContent>
                    <w:p w14:paraId="34A5BBAB" w14:textId="77777777" w:rsidR="00986F2A" w:rsidRDefault="00986F2A" w:rsidP="00786266">
                      <w:pPr>
                        <w:jc w:val="center"/>
                        <w:rPr>
                          <w:rFonts w:ascii="Arial" w:hAnsi="Arial"/>
                        </w:rPr>
                      </w:pPr>
                      <w:r>
                        <w:rPr>
                          <w:rFonts w:ascii="Arial" w:hAnsi="Arial"/>
                          <w:color w:val="FFFFFF"/>
                          <w:sz w:val="60"/>
                        </w:rPr>
                        <w:t>10</w:t>
                      </w:r>
                    </w:p>
                  </w:txbxContent>
                </v:textbox>
              </v:shape>
            </w:pict>
          </mc:Fallback>
        </mc:AlternateContent>
      </w:r>
    </w:p>
    <w:p w14:paraId="34A5B633"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b/>
          <w:sz w:val="24"/>
          <w:szCs w:val="24"/>
        </w:rPr>
        <w:t>Children and young people:</w:t>
      </w:r>
    </w:p>
    <w:p w14:paraId="34A5B634" w14:textId="3CFE74C4" w:rsidR="00786266" w:rsidRPr="0026766A" w:rsidRDefault="00786266" w:rsidP="00070056">
      <w:pPr>
        <w:pStyle w:val="body"/>
        <w:numPr>
          <w:ilvl w:val="0"/>
          <w:numId w:val="6"/>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are expected to abide by the </w:t>
      </w:r>
      <w:r w:rsidR="0023766F">
        <w:rPr>
          <w:rFonts w:asciiTheme="minorHAnsi" w:hAnsiTheme="minorHAnsi"/>
          <w:color w:val="auto"/>
          <w:sz w:val="24"/>
          <w:szCs w:val="24"/>
        </w:rPr>
        <w:t>membership contract</w:t>
      </w:r>
      <w:r w:rsidRPr="0026766A">
        <w:rPr>
          <w:rFonts w:asciiTheme="minorHAnsi" w:hAnsiTheme="minorHAnsi"/>
          <w:color w:val="auto"/>
          <w:sz w:val="24"/>
          <w:szCs w:val="24"/>
        </w:rPr>
        <w:t xml:space="preserve">, which they will be expected to sign (depending on their age) before being given access to the organisation’s systems and </w:t>
      </w:r>
      <w:r w:rsidR="00054176" w:rsidRPr="0026766A">
        <w:rPr>
          <w:rFonts w:asciiTheme="minorHAnsi" w:hAnsiTheme="minorHAnsi"/>
          <w:color w:val="auto"/>
          <w:sz w:val="24"/>
          <w:szCs w:val="24"/>
        </w:rPr>
        <w:t>devices.</w:t>
      </w:r>
    </w:p>
    <w:p w14:paraId="34A5B635" w14:textId="706F02C7" w:rsidR="00786266" w:rsidRPr="0026766A" w:rsidRDefault="00786266" w:rsidP="00070056">
      <w:pPr>
        <w:pStyle w:val="body"/>
        <w:numPr>
          <w:ilvl w:val="0"/>
          <w:numId w:val="6"/>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need to understand the importance of reporting abuse, misuse or access to inappropriate materials and know how to do </w:t>
      </w:r>
      <w:r w:rsidR="00F37D0B" w:rsidRPr="0026766A">
        <w:rPr>
          <w:rFonts w:asciiTheme="minorHAnsi" w:hAnsiTheme="minorHAnsi"/>
          <w:color w:val="auto"/>
          <w:sz w:val="24"/>
          <w:szCs w:val="24"/>
        </w:rPr>
        <w:t>so.</w:t>
      </w:r>
    </w:p>
    <w:p w14:paraId="34A5B636" w14:textId="77777777" w:rsidR="00786266" w:rsidRPr="0026766A" w:rsidRDefault="00786266" w:rsidP="00070056">
      <w:pPr>
        <w:pStyle w:val="body"/>
        <w:numPr>
          <w:ilvl w:val="0"/>
          <w:numId w:val="6"/>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should demonstrate positive online behaviour.</w:t>
      </w:r>
    </w:p>
    <w:p w14:paraId="34A5B637"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 xml:space="preserve"> </w:t>
      </w:r>
    </w:p>
    <w:p w14:paraId="34A5B638"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b/>
          <w:sz w:val="24"/>
          <w:szCs w:val="24"/>
        </w:rPr>
        <w:t xml:space="preserve">Parents / Carers </w:t>
      </w:r>
    </w:p>
    <w:p w14:paraId="34A5B63A" w14:textId="56E8B633" w:rsidR="00786266" w:rsidRPr="0026766A" w:rsidRDefault="00786266" w:rsidP="00A17093">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Parents / Carers play a crucial role in ensuring that their children understand the need to use the internet / mobile devices in an appropriate way. </w:t>
      </w:r>
    </w:p>
    <w:p w14:paraId="34A5B63B" w14:textId="77777777" w:rsidR="00786266" w:rsidRPr="0026766A" w:rsidRDefault="00786266" w:rsidP="00070056">
      <w:pPr>
        <w:pStyle w:val="body"/>
        <w:numPr>
          <w:ilvl w:val="0"/>
          <w:numId w:val="7"/>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lastRenderedPageBreak/>
        <w:t>Parents / carers should sign the relevant permission forms on the taking and use of digital and video images</w:t>
      </w:r>
      <w:r w:rsidR="00014CB9" w:rsidRPr="0026766A">
        <w:rPr>
          <w:rFonts w:asciiTheme="minorHAnsi" w:hAnsiTheme="minorHAnsi"/>
          <w:color w:val="auto"/>
          <w:sz w:val="24"/>
          <w:szCs w:val="24"/>
        </w:rPr>
        <w:t>.</w:t>
      </w:r>
    </w:p>
    <w:p w14:paraId="34A5B63C" w14:textId="77777777" w:rsidR="00786266" w:rsidRPr="0026766A" w:rsidRDefault="00786266" w:rsidP="00070056">
      <w:pPr>
        <w:spacing w:after="120"/>
        <w:jc w:val="both"/>
        <w:rPr>
          <w:rFonts w:asciiTheme="minorHAnsi" w:hAnsiTheme="minorHAnsi"/>
          <w:b/>
          <w:sz w:val="24"/>
          <w:szCs w:val="24"/>
        </w:rPr>
      </w:pPr>
    </w:p>
    <w:p w14:paraId="34A5B63D"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noProof/>
          <w:sz w:val="24"/>
          <w:szCs w:val="24"/>
          <w:lang w:eastAsia="en-GB"/>
        </w:rPr>
        <mc:AlternateContent>
          <mc:Choice Requires="wps">
            <w:drawing>
              <wp:anchor distT="0" distB="0" distL="114300" distR="114300" simplePos="0" relativeHeight="251666432" behindDoc="0" locked="0" layoutInCell="1" allowOverlap="1" wp14:anchorId="34A5BB59" wp14:editId="34A5BB5A">
                <wp:simplePos x="0" y="0"/>
                <wp:positionH relativeFrom="column">
                  <wp:posOffset>-1784985</wp:posOffset>
                </wp:positionH>
                <wp:positionV relativeFrom="paragraph">
                  <wp:posOffset>1057910</wp:posOffset>
                </wp:positionV>
                <wp:extent cx="800100" cy="571500"/>
                <wp:effectExtent l="0" t="635" r="381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AC" w14:textId="77777777" w:rsidR="00986F2A" w:rsidRDefault="00986F2A" w:rsidP="00786266">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59" id="Text Box 52" o:spid="_x0000_s1030" type="#_x0000_t202" style="position:absolute;left:0;text-align:left;margin-left:-140.55pt;margin-top:83.3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" filled="f" stroked="f">
                <v:textbox>
                  <w:txbxContent>
                    <w:p w14:paraId="34A5BBAC" w14:textId="77777777" w:rsidR="00986F2A" w:rsidRDefault="00986F2A" w:rsidP="00786266">
                      <w:pPr>
                        <w:jc w:val="center"/>
                        <w:rPr>
                          <w:rFonts w:ascii="Arial" w:hAnsi="Arial"/>
                        </w:rPr>
                      </w:pPr>
                      <w:r>
                        <w:rPr>
                          <w:rFonts w:ascii="Arial" w:hAnsi="Arial"/>
                          <w:color w:val="FFFFFF"/>
                          <w:sz w:val="60"/>
                        </w:rPr>
                        <w:t>11</w:t>
                      </w:r>
                    </w:p>
                  </w:txbxContent>
                </v:textbox>
              </v:shape>
            </w:pict>
          </mc:Fallback>
        </mc:AlternateContent>
      </w:r>
      <w:r w:rsidRPr="0026766A">
        <w:rPr>
          <w:rFonts w:asciiTheme="minorHAnsi" w:hAnsiTheme="minorHAnsi"/>
          <w:b/>
          <w:sz w:val="24"/>
          <w:szCs w:val="24"/>
        </w:rPr>
        <w:t>Policy Statements</w:t>
      </w:r>
    </w:p>
    <w:p w14:paraId="34A5B63E"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b/>
          <w:sz w:val="24"/>
          <w:szCs w:val="24"/>
        </w:rPr>
        <w:t xml:space="preserve">Educating children and young people to stay safe online </w:t>
      </w:r>
    </w:p>
    <w:p w14:paraId="34A5B63F"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Whilst regulation and technical solutions are very important, their use should be balanced by making children and young people aware of the need to take a responsible approach to online safety. Children and young people need help and support to recognise and avoid online safety risks and build their resilience. Online safety awareness will be provided in the following ways: </w:t>
      </w:r>
    </w:p>
    <w:p w14:paraId="34A5B640" w14:textId="2038D4FB" w:rsidR="00786266" w:rsidRPr="0026766A" w:rsidRDefault="00786266" w:rsidP="00070056">
      <w:pPr>
        <w:pStyle w:val="body"/>
        <w:numPr>
          <w:ilvl w:val="0"/>
          <w:numId w:val="7"/>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Key online safety messages should be reinforced as part of all relevant planned programmes</w:t>
      </w:r>
      <w:r w:rsidR="00014CB9" w:rsidRPr="0026766A">
        <w:rPr>
          <w:rFonts w:asciiTheme="minorHAnsi" w:hAnsiTheme="minorHAnsi"/>
          <w:color w:val="auto"/>
          <w:sz w:val="24"/>
          <w:szCs w:val="24"/>
        </w:rPr>
        <w:t xml:space="preserve"> of activities for young </w:t>
      </w:r>
      <w:r w:rsidR="005655AA" w:rsidRPr="0026766A">
        <w:rPr>
          <w:rFonts w:asciiTheme="minorHAnsi" w:hAnsiTheme="minorHAnsi"/>
          <w:color w:val="auto"/>
          <w:sz w:val="24"/>
          <w:szCs w:val="24"/>
        </w:rPr>
        <w:t>people.</w:t>
      </w:r>
    </w:p>
    <w:p w14:paraId="34A5B641" w14:textId="62BFF9EF" w:rsidR="00786266" w:rsidRPr="0026766A" w:rsidRDefault="00786266" w:rsidP="00070056">
      <w:pPr>
        <w:pStyle w:val="body"/>
        <w:numPr>
          <w:ilvl w:val="0"/>
          <w:numId w:val="7"/>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Online safety issues should be discussed / highlighted, when possible, in informal c</w:t>
      </w:r>
      <w:r w:rsidR="00014CB9" w:rsidRPr="0026766A">
        <w:rPr>
          <w:rFonts w:asciiTheme="minorHAnsi" w:hAnsiTheme="minorHAnsi"/>
          <w:color w:val="auto"/>
          <w:sz w:val="24"/>
          <w:szCs w:val="24"/>
        </w:rPr>
        <w:t xml:space="preserve">onversations with young </w:t>
      </w:r>
      <w:r w:rsidR="005655AA" w:rsidRPr="0026766A">
        <w:rPr>
          <w:rFonts w:asciiTheme="minorHAnsi" w:hAnsiTheme="minorHAnsi"/>
          <w:color w:val="auto"/>
          <w:sz w:val="24"/>
          <w:szCs w:val="24"/>
        </w:rPr>
        <w:t>people.</w:t>
      </w:r>
    </w:p>
    <w:p w14:paraId="34A5B642" w14:textId="23D9F55A" w:rsidR="00786266" w:rsidRPr="0026766A" w:rsidRDefault="00786266" w:rsidP="00070056">
      <w:pPr>
        <w:pStyle w:val="body"/>
        <w:numPr>
          <w:ilvl w:val="0"/>
          <w:numId w:val="7"/>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When the opportunity </w:t>
      </w:r>
      <w:r w:rsidR="000370D1" w:rsidRPr="0026766A">
        <w:rPr>
          <w:rFonts w:asciiTheme="minorHAnsi" w:hAnsiTheme="minorHAnsi"/>
          <w:color w:val="auto"/>
          <w:sz w:val="24"/>
          <w:szCs w:val="24"/>
        </w:rPr>
        <w:t>arises,</w:t>
      </w:r>
      <w:r w:rsidRPr="0026766A">
        <w:rPr>
          <w:rFonts w:asciiTheme="minorHAnsi" w:hAnsiTheme="minorHAnsi"/>
          <w:color w:val="auto"/>
          <w:sz w:val="24"/>
          <w:szCs w:val="24"/>
        </w:rPr>
        <w:t xml:space="preserve"> young people should be advised to be critically aware of the materials / content they access on-line and be guided to validate the accuracy of information (not everything on the</w:t>
      </w:r>
      <w:r w:rsidR="00014CB9" w:rsidRPr="0026766A">
        <w:rPr>
          <w:rFonts w:asciiTheme="minorHAnsi" w:hAnsiTheme="minorHAnsi"/>
          <w:color w:val="auto"/>
          <w:sz w:val="24"/>
          <w:szCs w:val="24"/>
        </w:rPr>
        <w:t xml:space="preserve"> internet is true or accurate);</w:t>
      </w:r>
    </w:p>
    <w:p w14:paraId="34A5B643" w14:textId="3351644B" w:rsidR="00786266" w:rsidRPr="0026766A" w:rsidRDefault="00786266" w:rsidP="00070056">
      <w:pPr>
        <w:pStyle w:val="body"/>
        <w:numPr>
          <w:ilvl w:val="0"/>
          <w:numId w:val="7"/>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Young people should be made aware of the need to respect copyright when using material accessed on the internet and, if applicable, acknowledge</w:t>
      </w:r>
      <w:r w:rsidR="00014CB9" w:rsidRPr="0026766A">
        <w:rPr>
          <w:rFonts w:asciiTheme="minorHAnsi" w:hAnsiTheme="minorHAnsi"/>
          <w:color w:val="auto"/>
          <w:sz w:val="24"/>
          <w:szCs w:val="24"/>
        </w:rPr>
        <w:t xml:space="preserve"> the source of information </w:t>
      </w:r>
      <w:r w:rsidR="000370D1" w:rsidRPr="0026766A">
        <w:rPr>
          <w:rFonts w:asciiTheme="minorHAnsi" w:hAnsiTheme="minorHAnsi"/>
          <w:color w:val="auto"/>
          <w:sz w:val="24"/>
          <w:szCs w:val="24"/>
        </w:rPr>
        <w:t>used.</w:t>
      </w:r>
    </w:p>
    <w:p w14:paraId="34A5B646" w14:textId="016F78E4" w:rsidR="00786266" w:rsidRPr="00CD55B8" w:rsidRDefault="00786266" w:rsidP="00070056">
      <w:pPr>
        <w:pStyle w:val="body"/>
        <w:numPr>
          <w:ilvl w:val="0"/>
          <w:numId w:val="7"/>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Staff and volunteers should act as good role models in their use of online technologies. </w:t>
      </w:r>
    </w:p>
    <w:p w14:paraId="34A5B647"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b/>
          <w:sz w:val="24"/>
          <w:szCs w:val="24"/>
        </w:rPr>
        <w:t>Training – staff and volunteers</w:t>
      </w:r>
    </w:p>
    <w:p w14:paraId="34A5B648"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It is essential that all staff and volunteers receive online safety awareness training and understand their responsibilities, as outlined in this policy. Training will be offered as follows: </w:t>
      </w:r>
    </w:p>
    <w:p w14:paraId="34A5B64A" w14:textId="729A2CF6" w:rsidR="00786266" w:rsidRPr="005F64C8" w:rsidRDefault="006B58B7" w:rsidP="005F64C8">
      <w:pPr>
        <w:pStyle w:val="body"/>
        <w:numPr>
          <w:ilvl w:val="0"/>
          <w:numId w:val="8"/>
        </w:numPr>
        <w:spacing w:after="120" w:line="240" w:lineRule="auto"/>
        <w:jc w:val="both"/>
        <w:rPr>
          <w:rFonts w:asciiTheme="minorHAnsi" w:hAnsiTheme="minorHAnsi"/>
          <w:color w:val="auto"/>
          <w:sz w:val="24"/>
          <w:szCs w:val="24"/>
        </w:rPr>
      </w:pPr>
      <w:r>
        <w:rPr>
          <w:rFonts w:asciiTheme="minorHAnsi" w:hAnsiTheme="minorHAnsi"/>
          <w:color w:val="auto"/>
          <w:sz w:val="24"/>
          <w:szCs w:val="24"/>
        </w:rPr>
        <w:t xml:space="preserve">All staff will have access to a </w:t>
      </w:r>
      <w:r w:rsidR="003C6A3A">
        <w:rPr>
          <w:rFonts w:asciiTheme="minorHAnsi" w:hAnsiTheme="minorHAnsi"/>
          <w:color w:val="auto"/>
          <w:sz w:val="24"/>
          <w:szCs w:val="24"/>
        </w:rPr>
        <w:t>T</w:t>
      </w:r>
      <w:r w:rsidR="005F64C8">
        <w:rPr>
          <w:rFonts w:asciiTheme="minorHAnsi" w:hAnsiTheme="minorHAnsi"/>
          <w:color w:val="auto"/>
          <w:sz w:val="24"/>
          <w:szCs w:val="24"/>
        </w:rPr>
        <w:t>ES</w:t>
      </w:r>
      <w:r w:rsidR="003C6A3A">
        <w:rPr>
          <w:rFonts w:asciiTheme="minorHAnsi" w:hAnsiTheme="minorHAnsi"/>
          <w:color w:val="auto"/>
          <w:sz w:val="24"/>
          <w:szCs w:val="24"/>
        </w:rPr>
        <w:t xml:space="preserve"> educare online training portal</w:t>
      </w:r>
      <w:r>
        <w:rPr>
          <w:rFonts w:asciiTheme="minorHAnsi" w:hAnsiTheme="minorHAnsi"/>
          <w:color w:val="auto"/>
          <w:sz w:val="24"/>
          <w:szCs w:val="24"/>
        </w:rPr>
        <w:t xml:space="preserve"> where there are multiple training modules, including -online safety</w:t>
      </w:r>
    </w:p>
    <w:p w14:paraId="34A5B64C" w14:textId="2A4A881B" w:rsidR="00786266" w:rsidRPr="00CD55B8" w:rsidRDefault="00786266" w:rsidP="00CD55B8">
      <w:pPr>
        <w:pStyle w:val="body"/>
        <w:numPr>
          <w:ilvl w:val="0"/>
          <w:numId w:val="8"/>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The </w:t>
      </w:r>
      <w:r w:rsidR="00014CB9" w:rsidRPr="0026766A">
        <w:rPr>
          <w:rFonts w:asciiTheme="minorHAnsi" w:hAnsiTheme="minorHAnsi"/>
          <w:color w:val="auto"/>
          <w:sz w:val="24"/>
          <w:szCs w:val="24"/>
        </w:rPr>
        <w:t>Safeguarding</w:t>
      </w:r>
      <w:r w:rsidRPr="0026766A">
        <w:rPr>
          <w:rFonts w:asciiTheme="minorHAnsi" w:hAnsiTheme="minorHAnsi"/>
          <w:color w:val="auto"/>
          <w:sz w:val="24"/>
          <w:szCs w:val="24"/>
        </w:rPr>
        <w:t xml:space="preserve"> Lead will provide advice / guidance / training to individuals as required</w:t>
      </w:r>
      <w:r w:rsidR="00014CB9" w:rsidRPr="0026766A">
        <w:rPr>
          <w:rFonts w:asciiTheme="minorHAnsi" w:hAnsiTheme="minorHAnsi"/>
          <w:color w:val="auto"/>
          <w:sz w:val="24"/>
          <w:szCs w:val="24"/>
        </w:rPr>
        <w:t>.</w:t>
      </w:r>
    </w:p>
    <w:p w14:paraId="34A5B64D"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b/>
          <w:sz w:val="24"/>
          <w:szCs w:val="24"/>
        </w:rPr>
        <w:t>Protecting the professional identity of staff and volunteers</w:t>
      </w:r>
    </w:p>
    <w:p w14:paraId="34A5B64F" w14:textId="5C1051ED" w:rsidR="00786266" w:rsidRPr="0026766A" w:rsidRDefault="00786266" w:rsidP="00070056">
      <w:pPr>
        <w:spacing w:after="120"/>
        <w:jc w:val="both"/>
        <w:rPr>
          <w:rFonts w:asciiTheme="minorHAnsi" w:hAnsiTheme="minorHAnsi" w:cs="Arial"/>
          <w:sz w:val="24"/>
          <w:szCs w:val="24"/>
        </w:rPr>
      </w:pPr>
      <w:r w:rsidRPr="0026766A">
        <w:rPr>
          <w:rFonts w:asciiTheme="minorHAnsi" w:hAnsiTheme="minorHAnsi" w:cs="Arial"/>
          <w:sz w:val="24"/>
          <w:szCs w:val="24"/>
        </w:rPr>
        <w:t>This applies to any adult, but particularly those working with children and young people (paid or unpaid) within the group. Consideration should be given to how your online behaviour may affect your own safety and reputation and that of the group.</w:t>
      </w:r>
    </w:p>
    <w:p w14:paraId="6D21AB60" w14:textId="053FE2D1" w:rsidR="008A162A" w:rsidRPr="00CD55B8" w:rsidRDefault="00786266" w:rsidP="00070056">
      <w:pPr>
        <w:spacing w:after="120"/>
        <w:jc w:val="both"/>
        <w:rPr>
          <w:rFonts w:asciiTheme="minorHAnsi" w:hAnsiTheme="minorHAnsi" w:cs="Arial"/>
          <w:sz w:val="24"/>
          <w:szCs w:val="24"/>
        </w:rPr>
      </w:pPr>
      <w:r w:rsidRPr="0026766A">
        <w:rPr>
          <w:rFonts w:asciiTheme="minorHAnsi" w:hAnsiTheme="minorHAnsi" w:cs="Arial"/>
          <w:sz w:val="24"/>
          <w:szCs w:val="24"/>
        </w:rPr>
        <w:t xml:space="preserve">Communication between adults and between children / young people and adults, by whatever method, should take place within clear and explicit boundaries. This includes the wider use of technology such as mobile phones, text messaging, social networks, e-mails, digital cameras, videos, </w:t>
      </w:r>
      <w:r w:rsidR="00CD55B8" w:rsidRPr="0026766A">
        <w:rPr>
          <w:rFonts w:asciiTheme="minorHAnsi" w:hAnsiTheme="minorHAnsi" w:cs="Arial"/>
          <w:sz w:val="24"/>
          <w:szCs w:val="24"/>
        </w:rPr>
        <w:t>webcams</w:t>
      </w:r>
      <w:r w:rsidRPr="0026766A">
        <w:rPr>
          <w:rFonts w:asciiTheme="minorHAnsi" w:hAnsiTheme="minorHAnsi" w:cs="Arial"/>
          <w:sz w:val="24"/>
          <w:szCs w:val="24"/>
        </w:rPr>
        <w:t xml:space="preserve">, websites and blogs. </w:t>
      </w:r>
    </w:p>
    <w:p w14:paraId="34A5B652" w14:textId="77777777" w:rsidR="00786266" w:rsidRPr="0026766A" w:rsidRDefault="00786266" w:rsidP="00070056">
      <w:pPr>
        <w:spacing w:after="120"/>
        <w:jc w:val="both"/>
        <w:rPr>
          <w:rFonts w:asciiTheme="minorHAnsi" w:hAnsiTheme="minorHAnsi" w:cs="Arial"/>
          <w:b/>
          <w:sz w:val="24"/>
          <w:szCs w:val="24"/>
        </w:rPr>
      </w:pPr>
      <w:r w:rsidRPr="0026766A">
        <w:rPr>
          <w:rFonts w:asciiTheme="minorHAnsi" w:hAnsiTheme="minorHAnsi" w:cs="Arial"/>
          <w:b/>
          <w:sz w:val="24"/>
          <w:szCs w:val="24"/>
        </w:rPr>
        <w:t>When using digital communications, staff and volunteers should:</w:t>
      </w:r>
    </w:p>
    <w:p w14:paraId="34A5B653" w14:textId="36B8A7BC" w:rsidR="00786266" w:rsidRPr="0026766A" w:rsidRDefault="00786266" w:rsidP="00070056">
      <w:pPr>
        <w:numPr>
          <w:ilvl w:val="0"/>
          <w:numId w:val="9"/>
        </w:numPr>
        <w:spacing w:after="120"/>
        <w:jc w:val="both"/>
        <w:rPr>
          <w:rFonts w:asciiTheme="minorHAnsi" w:hAnsiTheme="minorHAnsi" w:cs="Arial"/>
          <w:sz w:val="24"/>
          <w:szCs w:val="24"/>
        </w:rPr>
      </w:pPr>
      <w:r w:rsidRPr="0026766A">
        <w:rPr>
          <w:rFonts w:asciiTheme="minorHAnsi" w:hAnsiTheme="minorHAnsi" w:cs="Arial"/>
          <w:sz w:val="24"/>
          <w:szCs w:val="24"/>
        </w:rPr>
        <w:t xml:space="preserve">only make contact with children and young people for professional reasons and in accordance with the policies and professional guidance of the </w:t>
      </w:r>
      <w:r w:rsidR="00193ABD" w:rsidRPr="0026766A">
        <w:rPr>
          <w:rFonts w:asciiTheme="minorHAnsi" w:hAnsiTheme="minorHAnsi" w:cs="Arial"/>
          <w:sz w:val="24"/>
          <w:szCs w:val="24"/>
        </w:rPr>
        <w:t>group.</w:t>
      </w:r>
    </w:p>
    <w:p w14:paraId="34A5B654" w14:textId="681A5A21" w:rsidR="00786266" w:rsidRPr="0026766A" w:rsidRDefault="00786266" w:rsidP="00070056">
      <w:pPr>
        <w:numPr>
          <w:ilvl w:val="0"/>
          <w:numId w:val="9"/>
        </w:numPr>
        <w:spacing w:after="120"/>
        <w:jc w:val="both"/>
        <w:rPr>
          <w:rFonts w:asciiTheme="minorHAnsi" w:hAnsiTheme="minorHAnsi" w:cs="Arial"/>
          <w:sz w:val="24"/>
          <w:szCs w:val="24"/>
        </w:rPr>
      </w:pPr>
      <w:r w:rsidRPr="0026766A">
        <w:rPr>
          <w:rFonts w:asciiTheme="minorHAnsi" w:hAnsiTheme="minorHAnsi" w:cs="Arial"/>
          <w:sz w:val="24"/>
          <w:szCs w:val="24"/>
        </w:rPr>
        <w:lastRenderedPageBreak/>
        <w:t xml:space="preserve">not share any personal information with a child or young person </w:t>
      </w:r>
      <w:r w:rsidR="00193ABD" w:rsidRPr="0026766A">
        <w:rPr>
          <w:rFonts w:asciiTheme="minorHAnsi" w:hAnsiTheme="minorHAnsi" w:cs="Arial"/>
          <w:sz w:val="24"/>
          <w:szCs w:val="24"/>
        </w:rPr>
        <w:t>e.g.</w:t>
      </w:r>
      <w:r w:rsidRPr="0026766A">
        <w:rPr>
          <w:rFonts w:asciiTheme="minorHAnsi" w:hAnsiTheme="minorHAnsi" w:cs="Arial"/>
          <w:sz w:val="24"/>
          <w:szCs w:val="24"/>
        </w:rPr>
        <w:t xml:space="preserve"> should not give their personal contact details to children and young people including e-mail, ho</w:t>
      </w:r>
      <w:r w:rsidR="00014CB9" w:rsidRPr="0026766A">
        <w:rPr>
          <w:rFonts w:asciiTheme="minorHAnsi" w:hAnsiTheme="minorHAnsi" w:cs="Arial"/>
          <w:sz w:val="24"/>
          <w:szCs w:val="24"/>
        </w:rPr>
        <w:t>me or mobile telephone numbers;</w:t>
      </w:r>
    </w:p>
    <w:p w14:paraId="34A5B655" w14:textId="6E99E0A6" w:rsidR="00786266" w:rsidRPr="0026766A" w:rsidRDefault="00786266" w:rsidP="00070056">
      <w:pPr>
        <w:numPr>
          <w:ilvl w:val="0"/>
          <w:numId w:val="9"/>
        </w:numPr>
        <w:spacing w:after="120"/>
        <w:jc w:val="both"/>
        <w:rPr>
          <w:rFonts w:asciiTheme="minorHAnsi" w:hAnsiTheme="minorHAnsi" w:cs="Arial"/>
          <w:sz w:val="24"/>
          <w:szCs w:val="24"/>
        </w:rPr>
      </w:pPr>
      <w:r w:rsidRPr="0026766A">
        <w:rPr>
          <w:rFonts w:asciiTheme="minorHAnsi" w:hAnsiTheme="minorHAnsi" w:cs="Arial"/>
          <w:sz w:val="24"/>
          <w:szCs w:val="24"/>
        </w:rPr>
        <w:t>not request, or respond to, any personal information from the child/young person, other than that which might be appropriate as part of their professional role, or if the chi</w:t>
      </w:r>
      <w:r w:rsidR="00014CB9" w:rsidRPr="0026766A">
        <w:rPr>
          <w:rFonts w:asciiTheme="minorHAnsi" w:hAnsiTheme="minorHAnsi" w:cs="Arial"/>
          <w:sz w:val="24"/>
          <w:szCs w:val="24"/>
        </w:rPr>
        <w:t xml:space="preserve">ld is at immediate risk of </w:t>
      </w:r>
      <w:r w:rsidR="00193ABD" w:rsidRPr="0026766A">
        <w:rPr>
          <w:rFonts w:asciiTheme="minorHAnsi" w:hAnsiTheme="minorHAnsi" w:cs="Arial"/>
          <w:sz w:val="24"/>
          <w:szCs w:val="24"/>
        </w:rPr>
        <w:t>harm.</w:t>
      </w:r>
    </w:p>
    <w:p w14:paraId="34A5B656" w14:textId="23C4817B" w:rsidR="00786266" w:rsidRPr="0026766A" w:rsidRDefault="00786266" w:rsidP="00070056">
      <w:pPr>
        <w:numPr>
          <w:ilvl w:val="0"/>
          <w:numId w:val="9"/>
        </w:numPr>
        <w:spacing w:after="120"/>
        <w:jc w:val="both"/>
        <w:rPr>
          <w:rFonts w:asciiTheme="minorHAnsi" w:hAnsiTheme="minorHAnsi" w:cs="Arial"/>
          <w:sz w:val="24"/>
          <w:szCs w:val="24"/>
        </w:rPr>
      </w:pPr>
      <w:r w:rsidRPr="0026766A">
        <w:rPr>
          <w:rFonts w:asciiTheme="minorHAnsi" w:hAnsiTheme="minorHAnsi" w:cs="Arial"/>
          <w:sz w:val="24"/>
          <w:szCs w:val="24"/>
        </w:rPr>
        <w:t>be aware of and use the appropriate reporting routes available to them if they suspect any of their persona</w:t>
      </w:r>
      <w:r w:rsidR="00014CB9" w:rsidRPr="0026766A">
        <w:rPr>
          <w:rFonts w:asciiTheme="minorHAnsi" w:hAnsiTheme="minorHAnsi" w:cs="Arial"/>
          <w:sz w:val="24"/>
          <w:szCs w:val="24"/>
        </w:rPr>
        <w:t xml:space="preserve">l details have been </w:t>
      </w:r>
      <w:r w:rsidR="00193ABD" w:rsidRPr="0026766A">
        <w:rPr>
          <w:rFonts w:asciiTheme="minorHAnsi" w:hAnsiTheme="minorHAnsi" w:cs="Arial"/>
          <w:sz w:val="24"/>
          <w:szCs w:val="24"/>
        </w:rPr>
        <w:t>compromised.</w:t>
      </w:r>
    </w:p>
    <w:p w14:paraId="34A5B657" w14:textId="007545B6" w:rsidR="00786266" w:rsidRPr="0026766A" w:rsidRDefault="00786266" w:rsidP="00070056">
      <w:pPr>
        <w:numPr>
          <w:ilvl w:val="0"/>
          <w:numId w:val="9"/>
        </w:numPr>
        <w:spacing w:after="120"/>
        <w:jc w:val="both"/>
        <w:rPr>
          <w:rFonts w:asciiTheme="minorHAnsi" w:hAnsiTheme="minorHAnsi" w:cs="Arial"/>
          <w:sz w:val="24"/>
          <w:szCs w:val="24"/>
        </w:rPr>
      </w:pPr>
      <w:r w:rsidRPr="0026766A">
        <w:rPr>
          <w:rFonts w:asciiTheme="minorHAnsi" w:hAnsiTheme="minorHAnsi" w:cs="Arial"/>
          <w:sz w:val="24"/>
          <w:szCs w:val="24"/>
        </w:rPr>
        <w:t>ensure that all communications are tran</w:t>
      </w:r>
      <w:r w:rsidR="00014CB9" w:rsidRPr="0026766A">
        <w:rPr>
          <w:rFonts w:asciiTheme="minorHAnsi" w:hAnsiTheme="minorHAnsi" w:cs="Arial"/>
          <w:sz w:val="24"/>
          <w:szCs w:val="24"/>
        </w:rPr>
        <w:t xml:space="preserve">sparent and open to </w:t>
      </w:r>
      <w:r w:rsidR="00193ABD" w:rsidRPr="0026766A">
        <w:rPr>
          <w:rFonts w:asciiTheme="minorHAnsi" w:hAnsiTheme="minorHAnsi" w:cs="Arial"/>
          <w:sz w:val="24"/>
          <w:szCs w:val="24"/>
        </w:rPr>
        <w:t>scrutiny.</w:t>
      </w:r>
    </w:p>
    <w:p w14:paraId="34A5B658" w14:textId="5221E0B6" w:rsidR="00786266" w:rsidRPr="0026766A" w:rsidRDefault="00786266" w:rsidP="00070056">
      <w:pPr>
        <w:numPr>
          <w:ilvl w:val="0"/>
          <w:numId w:val="10"/>
        </w:numPr>
        <w:spacing w:after="120"/>
        <w:jc w:val="both"/>
        <w:rPr>
          <w:rFonts w:asciiTheme="minorHAnsi" w:hAnsiTheme="minorHAnsi" w:cs="Arial"/>
          <w:sz w:val="24"/>
          <w:szCs w:val="24"/>
        </w:rPr>
      </w:pPr>
      <w:r w:rsidRPr="0026766A">
        <w:rPr>
          <w:rFonts w:asciiTheme="minorHAnsi" w:hAnsiTheme="minorHAnsi" w:cs="Arial"/>
          <w:sz w:val="24"/>
          <w:szCs w:val="24"/>
        </w:rPr>
        <w:t xml:space="preserve">be careful in their communications with children so as to avoid </w:t>
      </w:r>
      <w:r w:rsidR="00014CB9" w:rsidRPr="0026766A">
        <w:rPr>
          <w:rFonts w:asciiTheme="minorHAnsi" w:hAnsiTheme="minorHAnsi" w:cs="Arial"/>
          <w:sz w:val="24"/>
          <w:szCs w:val="24"/>
        </w:rPr>
        <w:t xml:space="preserve">any possible </w:t>
      </w:r>
      <w:r w:rsidR="00193ABD" w:rsidRPr="0026766A">
        <w:rPr>
          <w:rFonts w:asciiTheme="minorHAnsi" w:hAnsiTheme="minorHAnsi" w:cs="Arial"/>
          <w:sz w:val="24"/>
          <w:szCs w:val="24"/>
        </w:rPr>
        <w:t>misinterpretation.</w:t>
      </w:r>
    </w:p>
    <w:p w14:paraId="34A5B659" w14:textId="45C9474D" w:rsidR="00786266" w:rsidRPr="0026766A" w:rsidRDefault="00786266" w:rsidP="00070056">
      <w:pPr>
        <w:pStyle w:val="CommentText"/>
        <w:numPr>
          <w:ilvl w:val="0"/>
          <w:numId w:val="11"/>
        </w:numPr>
        <w:spacing w:after="120"/>
        <w:jc w:val="both"/>
        <w:rPr>
          <w:rFonts w:asciiTheme="minorHAnsi" w:hAnsiTheme="minorHAnsi" w:cs="Arial"/>
          <w:sz w:val="24"/>
          <w:szCs w:val="24"/>
        </w:rPr>
      </w:pPr>
      <w:r w:rsidRPr="0026766A">
        <w:rPr>
          <w:rFonts w:asciiTheme="minorHAnsi" w:hAnsiTheme="minorHAnsi" w:cs="Arial"/>
          <w:sz w:val="24"/>
          <w:szCs w:val="24"/>
        </w:rPr>
        <w:t>ensure that personal social networking profile details are not shared with children and young people (making every effort to keep personal and profe</w:t>
      </w:r>
      <w:r w:rsidR="00014CB9" w:rsidRPr="0026766A">
        <w:rPr>
          <w:rFonts w:asciiTheme="minorHAnsi" w:hAnsiTheme="minorHAnsi" w:cs="Arial"/>
          <w:sz w:val="24"/>
          <w:szCs w:val="24"/>
        </w:rPr>
        <w:t>ssional online lives separate) </w:t>
      </w:r>
    </w:p>
    <w:p w14:paraId="34A5B65A" w14:textId="14BE7228" w:rsidR="00786266" w:rsidRPr="0026766A" w:rsidRDefault="00786266" w:rsidP="00070056">
      <w:pPr>
        <w:pStyle w:val="CommentText"/>
        <w:numPr>
          <w:ilvl w:val="0"/>
          <w:numId w:val="11"/>
        </w:numPr>
        <w:spacing w:after="120"/>
        <w:jc w:val="both"/>
        <w:rPr>
          <w:rFonts w:asciiTheme="minorHAnsi" w:hAnsiTheme="minorHAnsi" w:cs="Arial"/>
          <w:sz w:val="24"/>
          <w:szCs w:val="24"/>
        </w:rPr>
      </w:pPr>
      <w:r w:rsidRPr="0026766A">
        <w:rPr>
          <w:rFonts w:asciiTheme="minorHAnsi" w:hAnsiTheme="minorHAnsi" w:cs="Arial"/>
          <w:sz w:val="24"/>
          <w:szCs w:val="24"/>
        </w:rPr>
        <w:t>not post information online that could</w:t>
      </w:r>
      <w:r w:rsidR="00014CB9" w:rsidRPr="0026766A">
        <w:rPr>
          <w:rFonts w:asciiTheme="minorHAnsi" w:hAnsiTheme="minorHAnsi" w:cs="Arial"/>
          <w:sz w:val="24"/>
          <w:szCs w:val="24"/>
        </w:rPr>
        <w:t xml:space="preserve"> bring the group into disrepute</w:t>
      </w:r>
      <w:r w:rsidR="00EE0292">
        <w:rPr>
          <w:rFonts w:asciiTheme="minorHAnsi" w:hAnsiTheme="minorHAnsi" w:cs="Arial"/>
          <w:sz w:val="24"/>
          <w:szCs w:val="24"/>
        </w:rPr>
        <w:t>.</w:t>
      </w:r>
    </w:p>
    <w:p w14:paraId="34A5B65B" w14:textId="6146F3A9" w:rsidR="00786266" w:rsidRPr="0026766A" w:rsidRDefault="00786266" w:rsidP="00070056">
      <w:pPr>
        <w:pStyle w:val="CommentText"/>
        <w:numPr>
          <w:ilvl w:val="0"/>
          <w:numId w:val="11"/>
        </w:numPr>
        <w:spacing w:after="120"/>
        <w:jc w:val="both"/>
        <w:rPr>
          <w:rFonts w:asciiTheme="minorHAnsi" w:hAnsiTheme="minorHAnsi" w:cs="Arial"/>
          <w:sz w:val="24"/>
          <w:szCs w:val="24"/>
        </w:rPr>
      </w:pPr>
      <w:r w:rsidRPr="0026766A">
        <w:rPr>
          <w:rFonts w:asciiTheme="minorHAnsi" w:hAnsiTheme="minorHAnsi" w:cs="Arial"/>
          <w:sz w:val="24"/>
          <w:szCs w:val="24"/>
        </w:rPr>
        <w:t>be aware of the sanctions that</w:t>
      </w:r>
      <w:r w:rsidR="00014CB9" w:rsidRPr="0026766A">
        <w:rPr>
          <w:rFonts w:asciiTheme="minorHAnsi" w:hAnsiTheme="minorHAnsi" w:cs="Arial"/>
          <w:sz w:val="24"/>
          <w:szCs w:val="24"/>
        </w:rPr>
        <w:t xml:space="preserve"> </w:t>
      </w:r>
      <w:r w:rsidRPr="0026766A">
        <w:rPr>
          <w:rFonts w:asciiTheme="minorHAnsi" w:hAnsiTheme="minorHAnsi" w:cs="Arial"/>
          <w:sz w:val="24"/>
          <w:szCs w:val="24"/>
        </w:rPr>
        <w:t xml:space="preserve">may be applied for breaches of policy </w:t>
      </w:r>
      <w:r w:rsidR="00014CB9" w:rsidRPr="0026766A">
        <w:rPr>
          <w:rFonts w:asciiTheme="minorHAnsi" w:hAnsiTheme="minorHAnsi" w:cs="Arial"/>
          <w:sz w:val="24"/>
          <w:szCs w:val="24"/>
        </w:rPr>
        <w:t>related to professional conduct</w:t>
      </w:r>
      <w:r w:rsidR="00EE0292">
        <w:rPr>
          <w:rFonts w:asciiTheme="minorHAnsi" w:hAnsiTheme="minorHAnsi" w:cs="Arial"/>
          <w:sz w:val="24"/>
          <w:szCs w:val="24"/>
        </w:rPr>
        <w:t>.</w:t>
      </w:r>
    </w:p>
    <w:p w14:paraId="34A5B65C" w14:textId="0C46D9B5" w:rsidR="00786266" w:rsidRPr="0026766A" w:rsidRDefault="00786266" w:rsidP="00070056">
      <w:pPr>
        <w:pStyle w:val="CommentText"/>
        <w:numPr>
          <w:ilvl w:val="0"/>
          <w:numId w:val="11"/>
        </w:numPr>
        <w:spacing w:after="120"/>
        <w:jc w:val="both"/>
        <w:rPr>
          <w:rFonts w:asciiTheme="minorHAnsi" w:hAnsiTheme="minorHAnsi" w:cs="Arial"/>
          <w:sz w:val="24"/>
          <w:szCs w:val="24"/>
        </w:rPr>
      </w:pPr>
      <w:r w:rsidRPr="0026766A">
        <w:rPr>
          <w:rFonts w:asciiTheme="minorHAnsi" w:hAnsiTheme="minorHAnsi" w:cs="Arial"/>
          <w:sz w:val="24"/>
          <w:szCs w:val="24"/>
        </w:rPr>
        <w:t>E-mail, text or other web based communications between staff / volunteers and a child / young person should (wherever possible) take place using the group’</w:t>
      </w:r>
      <w:r w:rsidR="00014CB9" w:rsidRPr="0026766A">
        <w:rPr>
          <w:rFonts w:asciiTheme="minorHAnsi" w:hAnsiTheme="minorHAnsi" w:cs="Arial"/>
          <w:sz w:val="24"/>
          <w:szCs w:val="24"/>
        </w:rPr>
        <w:t>s official equipment / systems</w:t>
      </w:r>
      <w:r w:rsidR="00EE0292">
        <w:rPr>
          <w:rFonts w:asciiTheme="minorHAnsi" w:hAnsiTheme="minorHAnsi" w:cs="Arial"/>
          <w:sz w:val="24"/>
          <w:szCs w:val="24"/>
        </w:rPr>
        <w:t>.</w:t>
      </w:r>
    </w:p>
    <w:p w14:paraId="34A5B65D" w14:textId="77777777" w:rsidR="00786266" w:rsidRPr="0026766A" w:rsidRDefault="00786266" w:rsidP="00070056">
      <w:pPr>
        <w:pStyle w:val="CommentText"/>
        <w:numPr>
          <w:ilvl w:val="0"/>
          <w:numId w:val="11"/>
        </w:numPr>
        <w:spacing w:after="120"/>
        <w:jc w:val="both"/>
        <w:rPr>
          <w:rFonts w:asciiTheme="minorHAnsi" w:hAnsiTheme="minorHAnsi" w:cs="Arial"/>
          <w:sz w:val="24"/>
          <w:szCs w:val="24"/>
        </w:rPr>
      </w:pPr>
      <w:r w:rsidRPr="0026766A">
        <w:rPr>
          <w:rFonts w:asciiTheme="minorHAnsi" w:hAnsiTheme="minorHAnsi" w:cs="Arial"/>
          <w:sz w:val="24"/>
          <w:szCs w:val="24"/>
        </w:rPr>
        <w:t xml:space="preserve">Any communications outside the agreed protocols (above) may lead to disciplinary and/or criminal investigations. </w:t>
      </w:r>
    </w:p>
    <w:p w14:paraId="34A5B65E" w14:textId="77777777" w:rsidR="00786266" w:rsidRPr="0026766A" w:rsidRDefault="00786266" w:rsidP="00070056">
      <w:pPr>
        <w:spacing w:after="120"/>
        <w:jc w:val="both"/>
        <w:rPr>
          <w:rFonts w:asciiTheme="minorHAnsi" w:hAnsiTheme="minorHAnsi" w:cs="Arial"/>
          <w:sz w:val="24"/>
          <w:szCs w:val="24"/>
        </w:rPr>
      </w:pPr>
    </w:p>
    <w:p w14:paraId="34A5B65F" w14:textId="77777777" w:rsidR="00786266" w:rsidRPr="0026766A" w:rsidRDefault="00786266" w:rsidP="00070056">
      <w:pPr>
        <w:spacing w:after="120"/>
        <w:jc w:val="both"/>
        <w:rPr>
          <w:rFonts w:asciiTheme="minorHAnsi" w:hAnsiTheme="minorHAnsi" w:cs="Arial"/>
          <w:b/>
          <w:sz w:val="24"/>
          <w:szCs w:val="24"/>
        </w:rPr>
      </w:pPr>
      <w:r w:rsidRPr="0026766A">
        <w:rPr>
          <w:rFonts w:asciiTheme="minorHAnsi" w:hAnsiTheme="minorHAnsi" w:cs="Arial"/>
          <w:b/>
          <w:sz w:val="24"/>
          <w:szCs w:val="24"/>
        </w:rPr>
        <w:t>Wider personal use of digital communications:</w:t>
      </w:r>
    </w:p>
    <w:p w14:paraId="34A5B660" w14:textId="7B98BC67" w:rsidR="00786266" w:rsidRPr="0026766A" w:rsidRDefault="00786266" w:rsidP="00070056">
      <w:pPr>
        <w:spacing w:after="120"/>
        <w:jc w:val="both"/>
        <w:rPr>
          <w:rFonts w:asciiTheme="minorHAnsi" w:hAnsiTheme="minorHAnsi" w:cs="Arial"/>
          <w:sz w:val="24"/>
          <w:szCs w:val="24"/>
        </w:rPr>
      </w:pPr>
      <w:r w:rsidRPr="0026766A">
        <w:rPr>
          <w:rFonts w:asciiTheme="minorHAnsi" w:hAnsiTheme="minorHAnsi" w:cs="Arial"/>
          <w:sz w:val="24"/>
          <w:szCs w:val="24"/>
        </w:rPr>
        <w:t>While the section above refers to communications between staff / volunteers and children / young people consideration should also be given to how the use of digital communications by staff and volunteers in their private lives could have an impact on the reputation of themselves and the group. Everyone should be able to enjoy the benefits of digital technologies. Staff and volunteers should, wherever possible, seek to separate their professional online presence from their online social life and take the following into account when using these digital communications:</w:t>
      </w:r>
    </w:p>
    <w:p w14:paraId="34A5B661" w14:textId="3395750E" w:rsidR="00786266" w:rsidRPr="0026766A" w:rsidRDefault="00786266" w:rsidP="00070056">
      <w:pPr>
        <w:numPr>
          <w:ilvl w:val="0"/>
          <w:numId w:val="12"/>
        </w:numPr>
        <w:spacing w:after="120"/>
        <w:ind w:left="714" w:hanging="357"/>
        <w:jc w:val="both"/>
        <w:rPr>
          <w:rFonts w:asciiTheme="minorHAnsi" w:hAnsiTheme="minorHAnsi" w:cs="Arial"/>
          <w:sz w:val="24"/>
          <w:szCs w:val="24"/>
        </w:rPr>
      </w:pPr>
      <w:r w:rsidRPr="0026766A">
        <w:rPr>
          <w:rFonts w:asciiTheme="minorHAnsi" w:hAnsiTheme="minorHAnsi" w:cs="Arial"/>
          <w:sz w:val="24"/>
          <w:szCs w:val="24"/>
        </w:rPr>
        <w:t xml:space="preserve">Careful consideration should be given as to who should be included as “friends” on social networking profiles and which information / photos are available to those </w:t>
      </w:r>
      <w:r w:rsidR="003E136A" w:rsidRPr="0026766A">
        <w:rPr>
          <w:rFonts w:asciiTheme="minorHAnsi" w:hAnsiTheme="minorHAnsi" w:cs="Arial"/>
          <w:sz w:val="24"/>
          <w:szCs w:val="24"/>
        </w:rPr>
        <w:t>friends.</w:t>
      </w:r>
    </w:p>
    <w:p w14:paraId="34A5B662" w14:textId="484FF346" w:rsidR="00786266" w:rsidRPr="0026766A" w:rsidRDefault="00786266" w:rsidP="00070056">
      <w:pPr>
        <w:numPr>
          <w:ilvl w:val="0"/>
          <w:numId w:val="12"/>
        </w:numPr>
        <w:spacing w:after="120"/>
        <w:jc w:val="both"/>
        <w:rPr>
          <w:rFonts w:asciiTheme="minorHAnsi" w:hAnsiTheme="minorHAnsi" w:cs="Arial"/>
          <w:sz w:val="24"/>
          <w:szCs w:val="24"/>
        </w:rPr>
      </w:pPr>
      <w:r w:rsidRPr="0026766A">
        <w:rPr>
          <w:rFonts w:asciiTheme="minorHAnsi" w:hAnsiTheme="minorHAnsi" w:cs="Arial"/>
          <w:sz w:val="24"/>
          <w:szCs w:val="24"/>
        </w:rPr>
        <w:t>Privacy setting</w:t>
      </w:r>
      <w:r w:rsidR="00014CB9" w:rsidRPr="0026766A">
        <w:rPr>
          <w:rFonts w:asciiTheme="minorHAnsi" w:hAnsiTheme="minorHAnsi" w:cs="Arial"/>
          <w:sz w:val="24"/>
          <w:szCs w:val="24"/>
        </w:rPr>
        <w:t xml:space="preserve">s should be frequently </w:t>
      </w:r>
      <w:r w:rsidR="003E136A" w:rsidRPr="0026766A">
        <w:rPr>
          <w:rFonts w:asciiTheme="minorHAnsi" w:hAnsiTheme="minorHAnsi" w:cs="Arial"/>
          <w:sz w:val="24"/>
          <w:szCs w:val="24"/>
        </w:rPr>
        <w:t>reviewed.</w:t>
      </w:r>
    </w:p>
    <w:p w14:paraId="34A5B663" w14:textId="3F11DAED" w:rsidR="00786266" w:rsidRPr="0026766A" w:rsidRDefault="00786266" w:rsidP="00070056">
      <w:pPr>
        <w:numPr>
          <w:ilvl w:val="0"/>
          <w:numId w:val="12"/>
        </w:numPr>
        <w:spacing w:after="120"/>
        <w:jc w:val="both"/>
        <w:rPr>
          <w:rFonts w:asciiTheme="minorHAnsi" w:hAnsiTheme="minorHAnsi" w:cs="Arial"/>
          <w:sz w:val="24"/>
          <w:szCs w:val="24"/>
        </w:rPr>
      </w:pPr>
      <w:r w:rsidRPr="0026766A">
        <w:rPr>
          <w:rFonts w:asciiTheme="minorHAnsi" w:hAnsiTheme="minorHAnsi" w:cs="Arial"/>
          <w:sz w:val="24"/>
          <w:szCs w:val="24"/>
        </w:rPr>
        <w:t xml:space="preserve">The amount of personal information visible to those on “friends” lists should be carefully </w:t>
      </w:r>
      <w:r w:rsidR="003E136A" w:rsidRPr="0026766A">
        <w:rPr>
          <w:rFonts w:asciiTheme="minorHAnsi" w:hAnsiTheme="minorHAnsi" w:cs="Arial"/>
          <w:sz w:val="24"/>
          <w:szCs w:val="24"/>
        </w:rPr>
        <w:t>managed and</w:t>
      </w:r>
      <w:r w:rsidRPr="0026766A">
        <w:rPr>
          <w:rFonts w:asciiTheme="minorHAnsi" w:hAnsiTheme="minorHAnsi" w:cs="Arial"/>
          <w:sz w:val="24"/>
          <w:szCs w:val="24"/>
        </w:rPr>
        <w:t xml:space="preserve"> users should be aware that “friends” may still reveal or share this </w:t>
      </w:r>
      <w:r w:rsidR="003E136A" w:rsidRPr="0026766A">
        <w:rPr>
          <w:rFonts w:asciiTheme="minorHAnsi" w:hAnsiTheme="minorHAnsi" w:cs="Arial"/>
          <w:sz w:val="24"/>
          <w:szCs w:val="24"/>
        </w:rPr>
        <w:t>information.</w:t>
      </w:r>
    </w:p>
    <w:p w14:paraId="34A5B664" w14:textId="390D6685" w:rsidR="00786266" w:rsidRPr="0026766A" w:rsidRDefault="00786266" w:rsidP="00070056">
      <w:pPr>
        <w:numPr>
          <w:ilvl w:val="0"/>
          <w:numId w:val="12"/>
        </w:numPr>
        <w:spacing w:after="120"/>
        <w:jc w:val="both"/>
        <w:rPr>
          <w:rFonts w:asciiTheme="minorHAnsi" w:hAnsiTheme="minorHAnsi" w:cs="Arial"/>
          <w:sz w:val="24"/>
          <w:szCs w:val="24"/>
        </w:rPr>
      </w:pPr>
      <w:r w:rsidRPr="0026766A">
        <w:rPr>
          <w:rFonts w:asciiTheme="minorHAnsi" w:hAnsiTheme="minorHAnsi" w:cs="Arial"/>
          <w:sz w:val="24"/>
          <w:szCs w:val="24"/>
        </w:rPr>
        <w:lastRenderedPageBreak/>
        <w:t xml:space="preserve">“Digital footprint” – information, including images, posted on the web may remain there for ever. Many people subsequently regret posting information that has become embarrassing or harmful to </w:t>
      </w:r>
      <w:r w:rsidR="003E136A" w:rsidRPr="0026766A">
        <w:rPr>
          <w:rFonts w:asciiTheme="minorHAnsi" w:hAnsiTheme="minorHAnsi" w:cs="Arial"/>
          <w:sz w:val="24"/>
          <w:szCs w:val="24"/>
        </w:rPr>
        <w:t>them.</w:t>
      </w:r>
    </w:p>
    <w:p w14:paraId="34A5B667" w14:textId="77777777" w:rsidR="00786266" w:rsidRPr="0026766A" w:rsidRDefault="00786266" w:rsidP="00070056">
      <w:pPr>
        <w:pStyle w:val="OCsubtitle"/>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Your technology </w:t>
      </w:r>
    </w:p>
    <w:p w14:paraId="34A5B668" w14:textId="77777777" w:rsidR="00014CB9"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The group will be responsible for ensuring that all systems and devices will be as safe and secure as is reasonably possible and that policies and procedures approved within this policy are implemented. </w:t>
      </w:r>
      <w:r w:rsidRPr="0026766A">
        <w:rPr>
          <w:rFonts w:asciiTheme="minorHAnsi" w:hAnsiTheme="minorHAnsi"/>
          <w:color w:val="auto"/>
          <w:spacing w:val="-8"/>
          <w:sz w:val="24"/>
          <w:szCs w:val="24"/>
        </w:rPr>
        <w:t>Systems and devices will be managed in ways that ensure that the group meets accepted online safety requirements, as below:</w:t>
      </w:r>
      <w:r w:rsidRPr="0026766A">
        <w:rPr>
          <w:rFonts w:asciiTheme="minorHAnsi" w:hAnsiTheme="minorHAnsi"/>
          <w:b/>
          <w:color w:val="auto"/>
          <w:sz w:val="24"/>
          <w:szCs w:val="24"/>
        </w:rPr>
        <w:t xml:space="preserve"> </w:t>
      </w:r>
      <w:r w:rsidRPr="0026766A">
        <w:rPr>
          <w:rFonts w:asciiTheme="minorHAnsi" w:hAnsiTheme="minorHAnsi"/>
          <w:color w:val="auto"/>
          <w:sz w:val="24"/>
          <w:szCs w:val="24"/>
        </w:rPr>
        <w:t xml:space="preserve"> </w:t>
      </w:r>
    </w:p>
    <w:p w14:paraId="34A5B669" w14:textId="1C033227" w:rsidR="00786266" w:rsidRPr="0026766A" w:rsidRDefault="00786266" w:rsidP="00070056">
      <w:pPr>
        <w:pStyle w:val="body"/>
        <w:numPr>
          <w:ilvl w:val="0"/>
          <w:numId w:val="29"/>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The use of the internet by children / young people must be </w:t>
      </w:r>
      <w:r w:rsidRPr="0026766A">
        <w:rPr>
          <w:rFonts w:asciiTheme="minorHAnsi" w:hAnsiTheme="minorHAnsi" w:cs="Arial"/>
          <w:color w:val="auto"/>
          <w:sz w:val="24"/>
          <w:szCs w:val="24"/>
        </w:rPr>
        <w:t xml:space="preserve">supervised and / or </w:t>
      </w:r>
      <w:r w:rsidR="003E136A" w:rsidRPr="0026766A">
        <w:rPr>
          <w:rFonts w:asciiTheme="minorHAnsi" w:hAnsiTheme="minorHAnsi" w:cs="Arial"/>
          <w:color w:val="auto"/>
          <w:sz w:val="24"/>
          <w:szCs w:val="24"/>
        </w:rPr>
        <w:t>monitored.</w:t>
      </w:r>
    </w:p>
    <w:p w14:paraId="34A5B66A" w14:textId="5EB315C7" w:rsidR="00014CB9" w:rsidRPr="0026766A" w:rsidRDefault="00786266" w:rsidP="00070056">
      <w:pPr>
        <w:pStyle w:val="body"/>
        <w:numPr>
          <w:ilvl w:val="0"/>
          <w:numId w:val="13"/>
        </w:numPr>
        <w:spacing w:after="120" w:line="240" w:lineRule="auto"/>
        <w:jc w:val="both"/>
        <w:rPr>
          <w:rFonts w:asciiTheme="minorHAnsi" w:hAnsiTheme="minorHAnsi" w:cs="Arial"/>
          <w:color w:val="auto"/>
          <w:sz w:val="24"/>
          <w:szCs w:val="24"/>
        </w:rPr>
      </w:pPr>
      <w:r w:rsidRPr="0026766A">
        <w:rPr>
          <w:rFonts w:asciiTheme="minorHAnsi" w:hAnsiTheme="minorHAnsi"/>
          <w:color w:val="auto"/>
          <w:sz w:val="24"/>
          <w:szCs w:val="24"/>
        </w:rPr>
        <w:t>Systems and devi</w:t>
      </w:r>
      <w:r w:rsidR="00014CB9" w:rsidRPr="0026766A">
        <w:rPr>
          <w:rFonts w:asciiTheme="minorHAnsi" w:hAnsiTheme="minorHAnsi"/>
          <w:color w:val="auto"/>
          <w:sz w:val="24"/>
          <w:szCs w:val="24"/>
        </w:rPr>
        <w:t xml:space="preserve">ces will be regularly </w:t>
      </w:r>
      <w:r w:rsidR="003E136A" w:rsidRPr="0026766A">
        <w:rPr>
          <w:rFonts w:asciiTheme="minorHAnsi" w:hAnsiTheme="minorHAnsi"/>
          <w:color w:val="auto"/>
          <w:sz w:val="24"/>
          <w:szCs w:val="24"/>
        </w:rPr>
        <w:t>monitored.</w:t>
      </w:r>
    </w:p>
    <w:p w14:paraId="34A5B66B" w14:textId="0DC085CD" w:rsidR="00786266" w:rsidRPr="0026766A" w:rsidRDefault="00786266" w:rsidP="00070056">
      <w:pPr>
        <w:pStyle w:val="body"/>
        <w:numPr>
          <w:ilvl w:val="0"/>
          <w:numId w:val="13"/>
        </w:numPr>
        <w:spacing w:after="120" w:line="240" w:lineRule="auto"/>
        <w:jc w:val="both"/>
        <w:rPr>
          <w:rFonts w:asciiTheme="minorHAnsi" w:hAnsiTheme="minorHAnsi" w:cs="Arial"/>
          <w:color w:val="auto"/>
          <w:sz w:val="24"/>
          <w:szCs w:val="24"/>
        </w:rPr>
      </w:pPr>
      <w:r w:rsidRPr="0026766A">
        <w:rPr>
          <w:rFonts w:asciiTheme="minorHAnsi" w:hAnsiTheme="minorHAnsi"/>
          <w:color w:val="auto"/>
          <w:sz w:val="24"/>
          <w:szCs w:val="24"/>
        </w:rPr>
        <w:t xml:space="preserve">Personal data must not be sent over the internet or taken away from the </w:t>
      </w:r>
      <w:r w:rsidR="003E136A" w:rsidRPr="0026766A">
        <w:rPr>
          <w:rFonts w:asciiTheme="minorHAnsi" w:hAnsiTheme="minorHAnsi"/>
          <w:color w:val="auto"/>
          <w:sz w:val="24"/>
          <w:szCs w:val="24"/>
        </w:rPr>
        <w:t>group’s offices</w:t>
      </w:r>
      <w:r w:rsidRPr="0026766A">
        <w:rPr>
          <w:rFonts w:asciiTheme="minorHAnsi" w:hAnsiTheme="minorHAnsi"/>
          <w:color w:val="auto"/>
          <w:sz w:val="24"/>
          <w:szCs w:val="24"/>
        </w:rPr>
        <w:t xml:space="preserve"> / facilities unless safely encrypted or otherwise secured</w:t>
      </w:r>
      <w:r w:rsidR="00014CB9" w:rsidRPr="0026766A">
        <w:rPr>
          <w:rFonts w:asciiTheme="minorHAnsi" w:hAnsiTheme="minorHAnsi"/>
          <w:color w:val="auto"/>
          <w:sz w:val="24"/>
          <w:szCs w:val="24"/>
        </w:rPr>
        <w:t>;</w:t>
      </w:r>
      <w:r w:rsidRPr="0026766A">
        <w:rPr>
          <w:rFonts w:asciiTheme="minorHAnsi" w:hAnsiTheme="minorHAnsi"/>
          <w:color w:val="auto"/>
          <w:sz w:val="24"/>
          <w:szCs w:val="24"/>
        </w:rPr>
        <w:t xml:space="preserve"> </w:t>
      </w:r>
    </w:p>
    <w:p w14:paraId="34A5B66C" w14:textId="00755EEF" w:rsidR="00786266" w:rsidRPr="0026766A" w:rsidRDefault="00786266" w:rsidP="00070056">
      <w:pPr>
        <w:pStyle w:val="body"/>
        <w:numPr>
          <w:ilvl w:val="0"/>
          <w:numId w:val="13"/>
        </w:numPr>
        <w:spacing w:after="120" w:line="240" w:lineRule="auto"/>
        <w:jc w:val="both"/>
        <w:rPr>
          <w:rFonts w:asciiTheme="minorHAnsi" w:hAnsiTheme="minorHAnsi"/>
          <w:color w:val="auto"/>
          <w:sz w:val="24"/>
          <w:szCs w:val="24"/>
        </w:rPr>
      </w:pPr>
      <w:r w:rsidRPr="0026766A">
        <w:rPr>
          <w:rFonts w:asciiTheme="minorHAnsi" w:hAnsiTheme="minorHAnsi"/>
          <w:color w:val="auto"/>
          <w:spacing w:val="-8"/>
          <w:sz w:val="24"/>
          <w:szCs w:val="24"/>
        </w:rPr>
        <w:t xml:space="preserve"> Passwords will be p</w:t>
      </w:r>
      <w:r w:rsidRPr="0026766A">
        <w:rPr>
          <w:rFonts w:asciiTheme="minorHAnsi" w:hAnsiTheme="minorHAnsi" w:cs="Arial"/>
          <w:color w:val="auto"/>
          <w:sz w:val="24"/>
          <w:szCs w:val="24"/>
        </w:rPr>
        <w:t xml:space="preserve">rovided, where required, for those who need access to these systems / devices and access will be restricted for those who do not. </w:t>
      </w:r>
      <w:r w:rsidRPr="0026766A">
        <w:rPr>
          <w:rFonts w:asciiTheme="minorHAnsi" w:hAnsiTheme="minorHAnsi"/>
          <w:color w:val="auto"/>
          <w:sz w:val="24"/>
          <w:szCs w:val="24"/>
        </w:rPr>
        <w:t xml:space="preserve">Users will be required to change their password every </w:t>
      </w:r>
      <w:r w:rsidR="0053456D">
        <w:rPr>
          <w:rFonts w:asciiTheme="minorHAnsi" w:hAnsiTheme="minorHAnsi"/>
          <w:color w:val="auto"/>
          <w:sz w:val="24"/>
          <w:szCs w:val="24"/>
        </w:rPr>
        <w:t>term</w:t>
      </w:r>
      <w:r w:rsidRPr="0026766A">
        <w:rPr>
          <w:rFonts w:asciiTheme="minorHAnsi" w:hAnsiTheme="minorHAnsi"/>
          <w:color w:val="auto"/>
          <w:sz w:val="24"/>
          <w:szCs w:val="24"/>
        </w:rPr>
        <w:t>.</w:t>
      </w:r>
      <w:r w:rsidRPr="0026766A">
        <w:rPr>
          <w:rFonts w:asciiTheme="minorHAnsi" w:hAnsiTheme="minorHAnsi"/>
          <w:color w:val="auto"/>
          <w:spacing w:val="-8"/>
          <w:sz w:val="24"/>
          <w:szCs w:val="24"/>
        </w:rPr>
        <w:t xml:space="preserve"> </w:t>
      </w:r>
      <w:r w:rsidRPr="0026766A">
        <w:rPr>
          <w:rFonts w:asciiTheme="minorHAnsi" w:hAnsiTheme="minorHAnsi"/>
          <w:color w:val="auto"/>
          <w:sz w:val="24"/>
          <w:szCs w:val="24"/>
        </w:rPr>
        <w:t>Users will be made responsible for the security of their username and password, must not allow other users to access the systems using their log on details and must immediately report any suspicion or evidence that ther</w:t>
      </w:r>
      <w:r w:rsidR="00014CB9" w:rsidRPr="0026766A">
        <w:rPr>
          <w:rFonts w:asciiTheme="minorHAnsi" w:hAnsiTheme="minorHAnsi"/>
          <w:color w:val="auto"/>
          <w:sz w:val="24"/>
          <w:szCs w:val="24"/>
        </w:rPr>
        <w:t>e has been a breach of security;</w:t>
      </w:r>
    </w:p>
    <w:p w14:paraId="34A5B66D" w14:textId="535603B9" w:rsidR="00786266" w:rsidRPr="0026766A" w:rsidRDefault="00786266" w:rsidP="00070056">
      <w:pPr>
        <w:pStyle w:val="body"/>
        <w:numPr>
          <w:ilvl w:val="0"/>
          <w:numId w:val="13"/>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The “master / administrator” passwords for the systems / devices </w:t>
      </w:r>
      <w:r w:rsidR="0053456D" w:rsidRPr="0026766A">
        <w:rPr>
          <w:rFonts w:asciiTheme="minorHAnsi" w:hAnsiTheme="minorHAnsi"/>
          <w:color w:val="auto"/>
          <w:sz w:val="24"/>
          <w:szCs w:val="24"/>
        </w:rPr>
        <w:t>must be</w:t>
      </w:r>
      <w:r w:rsidRPr="0026766A">
        <w:rPr>
          <w:rFonts w:asciiTheme="minorHAnsi" w:hAnsiTheme="minorHAnsi"/>
          <w:color w:val="auto"/>
          <w:sz w:val="24"/>
          <w:szCs w:val="24"/>
        </w:rPr>
        <w:t xml:space="preserve"> kept in a secure place </w:t>
      </w:r>
      <w:r w:rsidR="00014CB9" w:rsidRPr="0026766A">
        <w:rPr>
          <w:rFonts w:asciiTheme="minorHAnsi" w:hAnsiTheme="minorHAnsi"/>
          <w:color w:val="auto"/>
          <w:sz w:val="24"/>
          <w:szCs w:val="24"/>
        </w:rPr>
        <w:t>by senior managers;</w:t>
      </w:r>
    </w:p>
    <w:p w14:paraId="34A5B670" w14:textId="77777777" w:rsidR="00014CB9" w:rsidRPr="0026766A" w:rsidRDefault="00786266" w:rsidP="00070056">
      <w:pPr>
        <w:pStyle w:val="body"/>
        <w:numPr>
          <w:ilvl w:val="0"/>
          <w:numId w:val="13"/>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Changes to systems and devices can only be made by those who have permission to do so </w:t>
      </w:r>
      <w:r w:rsidR="00B03A08" w:rsidRPr="0026766A">
        <w:rPr>
          <w:rFonts w:asciiTheme="minorHAnsi" w:hAnsiTheme="minorHAnsi"/>
          <w:color w:val="auto"/>
          <w:sz w:val="24"/>
          <w:szCs w:val="24"/>
        </w:rPr>
        <w:t>e.g.</w:t>
      </w:r>
      <w:r w:rsidRPr="0026766A">
        <w:rPr>
          <w:rFonts w:asciiTheme="minorHAnsi" w:hAnsiTheme="minorHAnsi"/>
          <w:color w:val="auto"/>
          <w:sz w:val="24"/>
          <w:szCs w:val="24"/>
        </w:rPr>
        <w:t xml:space="preserve"> installing software or changing security systems</w:t>
      </w:r>
      <w:r w:rsidR="00014CB9" w:rsidRPr="0026766A">
        <w:rPr>
          <w:rFonts w:asciiTheme="minorHAnsi" w:hAnsiTheme="minorHAnsi"/>
          <w:color w:val="auto"/>
          <w:sz w:val="24"/>
          <w:szCs w:val="24"/>
        </w:rPr>
        <w:t>.</w:t>
      </w:r>
    </w:p>
    <w:p w14:paraId="34A5B671" w14:textId="77777777" w:rsidR="00786266" w:rsidRPr="0026766A" w:rsidRDefault="00786266" w:rsidP="00070056">
      <w:pPr>
        <w:pStyle w:val="body"/>
        <w:spacing w:after="120" w:line="240" w:lineRule="auto"/>
        <w:ind w:left="360"/>
        <w:jc w:val="both"/>
        <w:rPr>
          <w:rFonts w:asciiTheme="minorHAnsi" w:hAnsiTheme="minorHAnsi"/>
          <w: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70528" behindDoc="0" locked="0" layoutInCell="1" allowOverlap="1" wp14:anchorId="34A5BB5B" wp14:editId="34A5BB5C">
                <wp:simplePos x="0" y="0"/>
                <wp:positionH relativeFrom="column">
                  <wp:posOffset>-1784985</wp:posOffset>
                </wp:positionH>
                <wp:positionV relativeFrom="paragraph">
                  <wp:posOffset>747395</wp:posOffset>
                </wp:positionV>
                <wp:extent cx="800100" cy="571500"/>
                <wp:effectExtent l="0" t="4445" r="381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AD" w14:textId="77777777" w:rsidR="00986F2A" w:rsidRDefault="00986F2A" w:rsidP="00786266">
                            <w:pPr>
                              <w:jc w:val="center"/>
                              <w:rPr>
                                <w:rFonts w:ascii="Arial" w:hAnsi="Arial"/>
                              </w:rPr>
                            </w:pPr>
                            <w:r>
                              <w:rPr>
                                <w:rFonts w:ascii="Arial" w:hAnsi="Arial"/>
                                <w:color w:val="FFFFFF"/>
                                <w:sz w:val="6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5B" id="Text Box 51" o:spid="_x0000_s1031" type="#_x0000_t202" style="position:absolute;left:0;text-align:left;margin-left:-140.55pt;margin-top:58.85pt;width: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" filled="f" stroked="f">
                <v:textbox>
                  <w:txbxContent>
                    <w:p w14:paraId="34A5BBAD" w14:textId="77777777" w:rsidR="00986F2A" w:rsidRDefault="00986F2A" w:rsidP="00786266">
                      <w:pPr>
                        <w:jc w:val="center"/>
                        <w:rPr>
                          <w:rFonts w:ascii="Arial" w:hAnsi="Arial"/>
                        </w:rPr>
                      </w:pPr>
                      <w:r>
                        <w:rPr>
                          <w:rFonts w:ascii="Arial" w:hAnsi="Arial"/>
                          <w:color w:val="FFFFFF"/>
                          <w:sz w:val="60"/>
                        </w:rPr>
                        <w:t>14</w:t>
                      </w:r>
                    </w:p>
                  </w:txbxContent>
                </v:textbox>
              </v:shape>
            </w:pict>
          </mc:Fallback>
        </mc:AlternateContent>
      </w:r>
    </w:p>
    <w:p w14:paraId="34A5B672" w14:textId="77777777" w:rsidR="00786266" w:rsidRPr="0026766A" w:rsidRDefault="00786266" w:rsidP="00070056">
      <w:pPr>
        <w:pStyle w:val="OCMainTitle"/>
        <w:spacing w:after="120" w:line="240" w:lineRule="auto"/>
        <w:jc w:val="both"/>
        <w:rPr>
          <w:rFonts w:asciiTheme="minorHAnsi" w:hAnsiTheme="minorHAnsi"/>
          <w:b/>
          <w:color w:val="auto"/>
          <w:sz w:val="24"/>
          <w:szCs w:val="24"/>
        </w:rPr>
      </w:pPr>
      <w:r w:rsidRPr="0026766A">
        <w:rPr>
          <w:rFonts w:asciiTheme="minorHAnsi" w:hAnsiTheme="minorHAnsi"/>
          <w:noProof/>
          <w:color w:val="auto"/>
          <w:sz w:val="24"/>
          <w:szCs w:val="24"/>
          <w:lang w:val="en-GB" w:eastAsia="en-GB"/>
        </w:rPr>
        <mc:AlternateContent>
          <mc:Choice Requires="wps">
            <w:drawing>
              <wp:anchor distT="0" distB="0" distL="114300" distR="114300" simplePos="0" relativeHeight="251677696" behindDoc="0" locked="0" layoutInCell="1" allowOverlap="1" wp14:anchorId="34A5BB5D" wp14:editId="34A5BB5E">
                <wp:simplePos x="0" y="0"/>
                <wp:positionH relativeFrom="column">
                  <wp:posOffset>-1784985</wp:posOffset>
                </wp:positionH>
                <wp:positionV relativeFrom="paragraph">
                  <wp:posOffset>5894705</wp:posOffset>
                </wp:positionV>
                <wp:extent cx="800100" cy="571500"/>
                <wp:effectExtent l="0" t="0" r="3810" b="12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AE" w14:textId="77777777" w:rsidR="00986F2A" w:rsidRDefault="00986F2A" w:rsidP="0078626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5D" id="Text Box 50" o:spid="_x0000_s1032" type="#_x0000_t202" style="position:absolute;left:0;text-align:left;margin-left:-140.55pt;margin-top:464.15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BZAaEe4QEAAKcDAAAOAAAAAAAAAAAAAAAAAC4CAABkcnMvZTJvRG9jLnhtbFBLAQIt&#10;ABQABgAIAAAAIQDPXc+H4AAAAA4BAAAPAAAAAAAAAAAAAAAAADsEAABkcnMvZG93bnJldi54bWxQ&#10;SwUGAAAAAAQABADzAAAASAUAAAAA&#10;" filled="f" stroked="f">
                <v:textbox>
                  <w:txbxContent>
                    <w:p w14:paraId="34A5BBAE" w14:textId="77777777" w:rsidR="00986F2A" w:rsidRDefault="00986F2A" w:rsidP="00786266">
                      <w:pPr>
                        <w:jc w:val="center"/>
                        <w:rPr>
                          <w:rFonts w:ascii="Arial" w:hAnsi="Arial"/>
                        </w:rPr>
                      </w:pPr>
                      <w:r>
                        <w:rPr>
                          <w:rFonts w:ascii="Arial" w:hAnsi="Arial"/>
                          <w:color w:val="FFFFFF"/>
                          <w:sz w:val="60"/>
                        </w:rPr>
                        <w:t>7</w:t>
                      </w:r>
                    </w:p>
                  </w:txbxContent>
                </v:textbox>
              </v:shape>
            </w:pict>
          </mc:Fallback>
        </mc:AlternateContent>
      </w:r>
      <w:r w:rsidRPr="0026766A">
        <w:rPr>
          <w:rFonts w:asciiTheme="minorHAnsi" w:hAnsiTheme="minorHAnsi"/>
          <w:b/>
          <w:color w:val="auto"/>
          <w:sz w:val="24"/>
          <w:szCs w:val="24"/>
        </w:rPr>
        <w:t>How you use technology to communicate</w:t>
      </w:r>
    </w:p>
    <w:p w14:paraId="34A5B673"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The following table shows how this group currently considers the benefit of using these technologies outweighs their risks / disadvantages:</w:t>
      </w:r>
    </w:p>
    <w:p w14:paraId="34A5B674" w14:textId="77777777" w:rsidR="00B03A08" w:rsidRDefault="00B03A08" w:rsidP="00070056">
      <w:pPr>
        <w:pStyle w:val="body"/>
        <w:spacing w:after="120" w:line="240" w:lineRule="auto"/>
        <w:jc w:val="both"/>
        <w:rPr>
          <w:rFonts w:asciiTheme="minorHAnsi" w:eastAsiaTheme="minorHAnsi" w:hAnsiTheme="minorHAnsi" w:cstheme="minorBidi"/>
          <w:color w:val="auto"/>
          <w:sz w:val="22"/>
          <w:szCs w:val="22"/>
          <w:lang w:eastAsia="en-US"/>
        </w:rPr>
      </w:pPr>
      <w:r>
        <w:fldChar w:fldCharType="begin"/>
      </w:r>
      <w:r>
        <w:instrText xml:space="preserve"> LINK Excel.Sheet.12 "Book2" "Sheet1!R1C1:R7C9" \a \f 4 \h  \* MERGEFORMAT </w:instrText>
      </w:r>
      <w:r>
        <w:fldChar w:fldCharType="separate"/>
      </w:r>
    </w:p>
    <w:tbl>
      <w:tblPr>
        <w:tblW w:w="9299" w:type="dxa"/>
        <w:tblLook w:val="04A0" w:firstRow="1" w:lastRow="0" w:firstColumn="1" w:lastColumn="0" w:noHBand="0" w:noVBand="1"/>
      </w:tblPr>
      <w:tblGrid>
        <w:gridCol w:w="3319"/>
        <w:gridCol w:w="647"/>
        <w:gridCol w:w="845"/>
        <w:gridCol w:w="845"/>
        <w:gridCol w:w="651"/>
        <w:gridCol w:w="648"/>
        <w:gridCol w:w="845"/>
        <w:gridCol w:w="845"/>
        <w:gridCol w:w="648"/>
        <w:gridCol w:w="6"/>
      </w:tblGrid>
      <w:tr w:rsidR="00B03A08" w:rsidRPr="00B03A08" w14:paraId="34A5B678" w14:textId="77777777" w:rsidTr="00B03A08">
        <w:trPr>
          <w:trHeight w:val="322"/>
        </w:trPr>
        <w:tc>
          <w:tcPr>
            <w:tcW w:w="3321" w:type="dxa"/>
            <w:tcBorders>
              <w:top w:val="single" w:sz="8" w:space="0" w:color="FFFFFF"/>
              <w:left w:val="single" w:sz="8" w:space="0" w:color="FFFFFF"/>
              <w:bottom w:val="single" w:sz="8" w:space="0" w:color="auto"/>
              <w:right w:val="single" w:sz="8" w:space="0" w:color="auto"/>
            </w:tcBorders>
            <w:shd w:val="clear" w:color="auto" w:fill="auto"/>
            <w:hideMark/>
          </w:tcPr>
          <w:p w14:paraId="34A5B67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2989" w:type="dxa"/>
            <w:gridSpan w:val="4"/>
            <w:tcBorders>
              <w:top w:val="single" w:sz="8" w:space="0" w:color="auto"/>
              <w:left w:val="nil"/>
              <w:bottom w:val="single" w:sz="8" w:space="0" w:color="auto"/>
              <w:right w:val="single" w:sz="8" w:space="0" w:color="000000"/>
            </w:tcBorders>
            <w:shd w:val="clear" w:color="auto" w:fill="auto"/>
            <w:hideMark/>
          </w:tcPr>
          <w:p w14:paraId="34A5B676" w14:textId="77777777" w:rsidR="00B03A08" w:rsidRPr="00B03A08" w:rsidRDefault="00B03A08" w:rsidP="00B03A08">
            <w:pPr>
              <w:rPr>
                <w:rFonts w:eastAsia="Times New Roman"/>
                <w:b/>
                <w:bCs/>
                <w:sz w:val="24"/>
                <w:szCs w:val="24"/>
                <w:lang w:eastAsia="en-GB"/>
              </w:rPr>
            </w:pPr>
            <w:r w:rsidRPr="00B03A08">
              <w:rPr>
                <w:rFonts w:eastAsia="Times New Roman"/>
                <w:b/>
                <w:bCs/>
                <w:sz w:val="24"/>
                <w:szCs w:val="24"/>
                <w:lang w:eastAsia="en-GB"/>
              </w:rPr>
              <w:t>Staff &amp; volunteers</w:t>
            </w:r>
          </w:p>
        </w:tc>
        <w:tc>
          <w:tcPr>
            <w:tcW w:w="2989" w:type="dxa"/>
            <w:gridSpan w:val="5"/>
            <w:tcBorders>
              <w:top w:val="single" w:sz="8" w:space="0" w:color="auto"/>
              <w:left w:val="nil"/>
              <w:bottom w:val="single" w:sz="8" w:space="0" w:color="auto"/>
              <w:right w:val="single" w:sz="8" w:space="0" w:color="000000"/>
            </w:tcBorders>
            <w:shd w:val="clear" w:color="auto" w:fill="auto"/>
            <w:hideMark/>
          </w:tcPr>
          <w:p w14:paraId="34A5B677" w14:textId="77777777" w:rsidR="00B03A08" w:rsidRPr="00B03A08" w:rsidRDefault="00B03A08" w:rsidP="00B03A08">
            <w:pPr>
              <w:rPr>
                <w:rFonts w:eastAsia="Times New Roman"/>
                <w:b/>
                <w:bCs/>
                <w:sz w:val="24"/>
                <w:szCs w:val="24"/>
                <w:lang w:eastAsia="en-GB"/>
              </w:rPr>
            </w:pPr>
            <w:r w:rsidRPr="00B03A08">
              <w:rPr>
                <w:rFonts w:eastAsia="Times New Roman"/>
                <w:b/>
                <w:bCs/>
                <w:sz w:val="24"/>
                <w:szCs w:val="24"/>
                <w:lang w:eastAsia="en-GB"/>
              </w:rPr>
              <w:t>Young people</w:t>
            </w:r>
          </w:p>
        </w:tc>
      </w:tr>
      <w:tr w:rsidR="00B03A08" w:rsidRPr="00B03A08" w14:paraId="34A5B682" w14:textId="77777777" w:rsidTr="00B03A08">
        <w:trPr>
          <w:gridAfter w:val="1"/>
          <w:wAfter w:w="6" w:type="dxa"/>
          <w:trHeight w:val="2254"/>
        </w:trPr>
        <w:tc>
          <w:tcPr>
            <w:tcW w:w="3321" w:type="dxa"/>
            <w:tcBorders>
              <w:top w:val="nil"/>
              <w:left w:val="single" w:sz="8" w:space="0" w:color="auto"/>
              <w:bottom w:val="single" w:sz="8" w:space="0" w:color="auto"/>
              <w:right w:val="single" w:sz="8" w:space="0" w:color="auto"/>
            </w:tcBorders>
            <w:shd w:val="clear" w:color="auto" w:fill="auto"/>
            <w:hideMark/>
          </w:tcPr>
          <w:p w14:paraId="34A5B679" w14:textId="77777777" w:rsidR="00B03A08" w:rsidRPr="00B03A08" w:rsidRDefault="00B03A08" w:rsidP="00B03A08">
            <w:pPr>
              <w:rPr>
                <w:rFonts w:eastAsia="Times New Roman"/>
                <w:b/>
                <w:bCs/>
                <w:sz w:val="24"/>
                <w:szCs w:val="24"/>
                <w:lang w:eastAsia="en-GB"/>
              </w:rPr>
            </w:pPr>
            <w:r w:rsidRPr="00B03A08">
              <w:rPr>
                <w:rFonts w:eastAsia="Times New Roman"/>
                <w:b/>
                <w:bCs/>
                <w:sz w:val="24"/>
                <w:szCs w:val="24"/>
                <w:lang w:eastAsia="en-GB"/>
              </w:rPr>
              <w:t>Communication Technologies</w:t>
            </w:r>
          </w:p>
        </w:tc>
        <w:tc>
          <w:tcPr>
            <w:tcW w:w="648" w:type="dxa"/>
            <w:tcBorders>
              <w:top w:val="nil"/>
              <w:left w:val="nil"/>
              <w:bottom w:val="single" w:sz="8" w:space="0" w:color="auto"/>
              <w:right w:val="single" w:sz="8" w:space="0" w:color="FFFFFF"/>
            </w:tcBorders>
            <w:shd w:val="clear" w:color="000000" w:fill="CCCCCC"/>
            <w:textDirection w:val="btLr"/>
            <w:hideMark/>
          </w:tcPr>
          <w:p w14:paraId="34A5B67A"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Allowed</w:t>
            </w:r>
          </w:p>
        </w:tc>
        <w:tc>
          <w:tcPr>
            <w:tcW w:w="845" w:type="dxa"/>
            <w:tcBorders>
              <w:top w:val="nil"/>
              <w:left w:val="nil"/>
              <w:bottom w:val="single" w:sz="8" w:space="0" w:color="auto"/>
              <w:right w:val="single" w:sz="8" w:space="0" w:color="FFFFFF"/>
            </w:tcBorders>
            <w:shd w:val="clear" w:color="000000" w:fill="CCCCCC"/>
            <w:textDirection w:val="btLr"/>
            <w:hideMark/>
          </w:tcPr>
          <w:p w14:paraId="34A5B67B"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Allowed at certain times</w:t>
            </w:r>
          </w:p>
        </w:tc>
        <w:tc>
          <w:tcPr>
            <w:tcW w:w="845" w:type="dxa"/>
            <w:tcBorders>
              <w:top w:val="nil"/>
              <w:left w:val="nil"/>
              <w:bottom w:val="single" w:sz="8" w:space="0" w:color="auto"/>
              <w:right w:val="single" w:sz="8" w:space="0" w:color="FFFFFF"/>
            </w:tcBorders>
            <w:shd w:val="clear" w:color="000000" w:fill="CCCCCC"/>
            <w:textDirection w:val="btLr"/>
            <w:hideMark/>
          </w:tcPr>
          <w:p w14:paraId="34A5B67C"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Allowed for selected staff / volunteers</w:t>
            </w:r>
          </w:p>
        </w:tc>
        <w:tc>
          <w:tcPr>
            <w:tcW w:w="648" w:type="dxa"/>
            <w:tcBorders>
              <w:top w:val="nil"/>
              <w:left w:val="nil"/>
              <w:bottom w:val="single" w:sz="8" w:space="0" w:color="auto"/>
              <w:right w:val="single" w:sz="8" w:space="0" w:color="auto"/>
            </w:tcBorders>
            <w:shd w:val="clear" w:color="000000" w:fill="CCCCCC"/>
            <w:textDirection w:val="btLr"/>
            <w:hideMark/>
          </w:tcPr>
          <w:p w14:paraId="34A5B67D"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Not allowed</w:t>
            </w:r>
          </w:p>
        </w:tc>
        <w:tc>
          <w:tcPr>
            <w:tcW w:w="648" w:type="dxa"/>
            <w:tcBorders>
              <w:top w:val="nil"/>
              <w:left w:val="nil"/>
              <w:bottom w:val="single" w:sz="8" w:space="0" w:color="auto"/>
              <w:right w:val="single" w:sz="8" w:space="0" w:color="FFFFFF"/>
            </w:tcBorders>
            <w:shd w:val="clear" w:color="000000" w:fill="CCCCCC"/>
            <w:textDirection w:val="btLr"/>
            <w:hideMark/>
          </w:tcPr>
          <w:p w14:paraId="34A5B67E"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Allowed</w:t>
            </w:r>
          </w:p>
        </w:tc>
        <w:tc>
          <w:tcPr>
            <w:tcW w:w="845" w:type="dxa"/>
            <w:tcBorders>
              <w:top w:val="nil"/>
              <w:left w:val="nil"/>
              <w:bottom w:val="single" w:sz="8" w:space="0" w:color="auto"/>
              <w:right w:val="single" w:sz="8" w:space="0" w:color="FFFFFF"/>
            </w:tcBorders>
            <w:shd w:val="clear" w:color="000000" w:fill="CCCCCC"/>
            <w:textDirection w:val="btLr"/>
            <w:hideMark/>
          </w:tcPr>
          <w:p w14:paraId="34A5B67F"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Allowed at certain times</w:t>
            </w:r>
          </w:p>
        </w:tc>
        <w:tc>
          <w:tcPr>
            <w:tcW w:w="845" w:type="dxa"/>
            <w:tcBorders>
              <w:top w:val="nil"/>
              <w:left w:val="nil"/>
              <w:bottom w:val="single" w:sz="8" w:space="0" w:color="auto"/>
              <w:right w:val="single" w:sz="8" w:space="0" w:color="FFFFFF"/>
            </w:tcBorders>
            <w:shd w:val="clear" w:color="000000" w:fill="CCCCCC"/>
            <w:textDirection w:val="btLr"/>
            <w:hideMark/>
          </w:tcPr>
          <w:p w14:paraId="34A5B680"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Allowed with staff  / volunteers permission</w:t>
            </w:r>
          </w:p>
        </w:tc>
        <w:tc>
          <w:tcPr>
            <w:tcW w:w="648" w:type="dxa"/>
            <w:tcBorders>
              <w:top w:val="nil"/>
              <w:left w:val="nil"/>
              <w:bottom w:val="single" w:sz="8" w:space="0" w:color="auto"/>
              <w:right w:val="single" w:sz="8" w:space="0" w:color="auto"/>
            </w:tcBorders>
            <w:shd w:val="clear" w:color="000000" w:fill="CCCCCC"/>
            <w:textDirection w:val="btLr"/>
            <w:hideMark/>
          </w:tcPr>
          <w:p w14:paraId="34A5B681"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Not allowed</w:t>
            </w:r>
          </w:p>
        </w:tc>
      </w:tr>
      <w:tr w:rsidR="00B03A08" w:rsidRPr="00B03A08" w14:paraId="34A5B68C" w14:textId="77777777" w:rsidTr="00B03A08">
        <w:trPr>
          <w:gridAfter w:val="1"/>
          <w:wAfter w:w="6" w:type="dxa"/>
          <w:trHeight w:val="322"/>
        </w:trPr>
        <w:tc>
          <w:tcPr>
            <w:tcW w:w="3321" w:type="dxa"/>
            <w:tcBorders>
              <w:top w:val="nil"/>
              <w:left w:val="single" w:sz="8" w:space="0" w:color="auto"/>
              <w:bottom w:val="single" w:sz="8" w:space="0" w:color="FFFFFF"/>
              <w:right w:val="single" w:sz="8" w:space="0" w:color="auto"/>
            </w:tcBorders>
            <w:shd w:val="clear" w:color="000000" w:fill="CCCCCC"/>
            <w:hideMark/>
          </w:tcPr>
          <w:p w14:paraId="34A5B683"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 xml:space="preserve">Mobile phones </w:t>
            </w:r>
          </w:p>
        </w:tc>
        <w:tc>
          <w:tcPr>
            <w:tcW w:w="648" w:type="dxa"/>
            <w:tcBorders>
              <w:top w:val="nil"/>
              <w:left w:val="nil"/>
              <w:bottom w:val="single" w:sz="8" w:space="0" w:color="C0C0C0"/>
              <w:right w:val="single" w:sz="8" w:space="0" w:color="C0C0C0"/>
            </w:tcBorders>
            <w:shd w:val="clear" w:color="auto" w:fill="auto"/>
            <w:hideMark/>
          </w:tcPr>
          <w:p w14:paraId="34A5B68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45" w:type="dxa"/>
            <w:tcBorders>
              <w:top w:val="nil"/>
              <w:left w:val="nil"/>
              <w:bottom w:val="single" w:sz="8" w:space="0" w:color="C0C0C0"/>
              <w:right w:val="single" w:sz="8" w:space="0" w:color="C0C0C0"/>
            </w:tcBorders>
            <w:shd w:val="clear" w:color="auto" w:fill="auto"/>
            <w:hideMark/>
          </w:tcPr>
          <w:p w14:paraId="34A5B68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sz w:val="24"/>
                <w:szCs w:val="24"/>
                <w:lang w:eastAsia="en-GB"/>
              </w:rPr>
              <w:t>√</w:t>
            </w:r>
          </w:p>
        </w:tc>
        <w:tc>
          <w:tcPr>
            <w:tcW w:w="845" w:type="dxa"/>
            <w:tcBorders>
              <w:top w:val="nil"/>
              <w:left w:val="nil"/>
              <w:bottom w:val="single" w:sz="8" w:space="0" w:color="C0C0C0"/>
              <w:right w:val="single" w:sz="8" w:space="0" w:color="C0C0C0"/>
            </w:tcBorders>
            <w:shd w:val="clear" w:color="auto" w:fill="auto"/>
            <w:hideMark/>
          </w:tcPr>
          <w:p w14:paraId="34A5B686"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auto"/>
            </w:tcBorders>
            <w:shd w:val="clear" w:color="auto" w:fill="auto"/>
            <w:hideMark/>
          </w:tcPr>
          <w:p w14:paraId="34A5B687"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C0C0C0"/>
            </w:tcBorders>
            <w:shd w:val="clear" w:color="auto" w:fill="auto"/>
            <w:hideMark/>
          </w:tcPr>
          <w:p w14:paraId="34A5B688"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45" w:type="dxa"/>
            <w:tcBorders>
              <w:top w:val="nil"/>
              <w:left w:val="nil"/>
              <w:bottom w:val="single" w:sz="8" w:space="0" w:color="C0C0C0"/>
              <w:right w:val="single" w:sz="8" w:space="0" w:color="C0C0C0"/>
            </w:tcBorders>
            <w:shd w:val="clear" w:color="auto" w:fill="auto"/>
            <w:hideMark/>
          </w:tcPr>
          <w:p w14:paraId="34A5B689"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sz w:val="24"/>
                <w:szCs w:val="24"/>
                <w:lang w:eastAsia="en-GB"/>
              </w:rPr>
              <w:t>√</w:t>
            </w:r>
          </w:p>
        </w:tc>
        <w:tc>
          <w:tcPr>
            <w:tcW w:w="845" w:type="dxa"/>
            <w:tcBorders>
              <w:top w:val="nil"/>
              <w:left w:val="nil"/>
              <w:bottom w:val="single" w:sz="8" w:space="0" w:color="C0C0C0"/>
              <w:right w:val="single" w:sz="8" w:space="0" w:color="C0C0C0"/>
            </w:tcBorders>
            <w:shd w:val="clear" w:color="auto" w:fill="auto"/>
            <w:hideMark/>
          </w:tcPr>
          <w:p w14:paraId="34A5B68A"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auto"/>
            </w:tcBorders>
            <w:shd w:val="clear" w:color="auto" w:fill="auto"/>
            <w:hideMark/>
          </w:tcPr>
          <w:p w14:paraId="34A5B68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696" w14:textId="77777777" w:rsidTr="00B03A08">
        <w:trPr>
          <w:gridAfter w:val="1"/>
          <w:wAfter w:w="6" w:type="dxa"/>
          <w:trHeight w:val="936"/>
        </w:trPr>
        <w:tc>
          <w:tcPr>
            <w:tcW w:w="3321" w:type="dxa"/>
            <w:tcBorders>
              <w:top w:val="nil"/>
              <w:left w:val="single" w:sz="8" w:space="0" w:color="auto"/>
              <w:bottom w:val="single" w:sz="8" w:space="0" w:color="FFFFFF"/>
              <w:right w:val="single" w:sz="8" w:space="0" w:color="auto"/>
            </w:tcBorders>
            <w:shd w:val="clear" w:color="000000" w:fill="CCCCCC"/>
            <w:hideMark/>
          </w:tcPr>
          <w:p w14:paraId="34A5B68D"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lastRenderedPageBreak/>
              <w:t>Taking photos on mobile phones or other camera devices</w:t>
            </w:r>
          </w:p>
        </w:tc>
        <w:tc>
          <w:tcPr>
            <w:tcW w:w="648" w:type="dxa"/>
            <w:tcBorders>
              <w:top w:val="nil"/>
              <w:left w:val="nil"/>
              <w:bottom w:val="single" w:sz="8" w:space="0" w:color="C0C0C0"/>
              <w:right w:val="single" w:sz="8" w:space="0" w:color="C0C0C0"/>
            </w:tcBorders>
            <w:shd w:val="clear" w:color="auto" w:fill="auto"/>
            <w:hideMark/>
          </w:tcPr>
          <w:p w14:paraId="34A5B68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45" w:type="dxa"/>
            <w:tcBorders>
              <w:top w:val="nil"/>
              <w:left w:val="nil"/>
              <w:bottom w:val="single" w:sz="8" w:space="0" w:color="C0C0C0"/>
              <w:right w:val="single" w:sz="8" w:space="0" w:color="C0C0C0"/>
            </w:tcBorders>
            <w:shd w:val="clear" w:color="auto" w:fill="auto"/>
            <w:hideMark/>
          </w:tcPr>
          <w:p w14:paraId="34A5B68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sz w:val="24"/>
                <w:szCs w:val="24"/>
                <w:lang w:eastAsia="en-GB"/>
              </w:rPr>
              <w:t>√</w:t>
            </w:r>
          </w:p>
        </w:tc>
        <w:tc>
          <w:tcPr>
            <w:tcW w:w="845" w:type="dxa"/>
            <w:tcBorders>
              <w:top w:val="nil"/>
              <w:left w:val="nil"/>
              <w:bottom w:val="single" w:sz="8" w:space="0" w:color="C0C0C0"/>
              <w:right w:val="single" w:sz="8" w:space="0" w:color="C0C0C0"/>
            </w:tcBorders>
            <w:shd w:val="clear" w:color="auto" w:fill="auto"/>
            <w:hideMark/>
          </w:tcPr>
          <w:p w14:paraId="34A5B690"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auto"/>
            </w:tcBorders>
            <w:shd w:val="clear" w:color="auto" w:fill="auto"/>
            <w:hideMark/>
          </w:tcPr>
          <w:p w14:paraId="34A5B691"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C0C0C0"/>
            </w:tcBorders>
            <w:shd w:val="clear" w:color="auto" w:fill="auto"/>
            <w:hideMark/>
          </w:tcPr>
          <w:p w14:paraId="34A5B692"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45" w:type="dxa"/>
            <w:tcBorders>
              <w:top w:val="nil"/>
              <w:left w:val="nil"/>
              <w:bottom w:val="single" w:sz="8" w:space="0" w:color="C0C0C0"/>
              <w:right w:val="single" w:sz="8" w:space="0" w:color="C0C0C0"/>
            </w:tcBorders>
            <w:shd w:val="clear" w:color="auto" w:fill="auto"/>
            <w:hideMark/>
          </w:tcPr>
          <w:p w14:paraId="34A5B69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sz w:val="24"/>
                <w:szCs w:val="24"/>
                <w:lang w:eastAsia="en-GB"/>
              </w:rPr>
              <w:t>√</w:t>
            </w:r>
          </w:p>
        </w:tc>
        <w:tc>
          <w:tcPr>
            <w:tcW w:w="845" w:type="dxa"/>
            <w:tcBorders>
              <w:top w:val="nil"/>
              <w:left w:val="nil"/>
              <w:bottom w:val="single" w:sz="8" w:space="0" w:color="C0C0C0"/>
              <w:right w:val="single" w:sz="8" w:space="0" w:color="C0C0C0"/>
            </w:tcBorders>
            <w:shd w:val="clear" w:color="auto" w:fill="auto"/>
            <w:hideMark/>
          </w:tcPr>
          <w:p w14:paraId="34A5B69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auto"/>
            </w:tcBorders>
            <w:shd w:val="clear" w:color="auto" w:fill="auto"/>
            <w:hideMark/>
          </w:tcPr>
          <w:p w14:paraId="34A5B69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6A0" w14:textId="77777777" w:rsidTr="00B03A08">
        <w:trPr>
          <w:gridAfter w:val="1"/>
          <w:wAfter w:w="6" w:type="dxa"/>
          <w:trHeight w:val="629"/>
        </w:trPr>
        <w:tc>
          <w:tcPr>
            <w:tcW w:w="3321" w:type="dxa"/>
            <w:tcBorders>
              <w:top w:val="nil"/>
              <w:left w:val="single" w:sz="8" w:space="0" w:color="auto"/>
              <w:bottom w:val="single" w:sz="8" w:space="0" w:color="FFFFFF"/>
              <w:right w:val="single" w:sz="8" w:space="0" w:color="auto"/>
            </w:tcBorders>
            <w:shd w:val="clear" w:color="000000" w:fill="CCCCCC"/>
            <w:hideMark/>
          </w:tcPr>
          <w:p w14:paraId="34A5B697"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Use of hand held devices eg gaming consoles</w:t>
            </w:r>
          </w:p>
        </w:tc>
        <w:tc>
          <w:tcPr>
            <w:tcW w:w="648" w:type="dxa"/>
            <w:tcBorders>
              <w:top w:val="nil"/>
              <w:left w:val="nil"/>
              <w:bottom w:val="single" w:sz="8" w:space="0" w:color="C0C0C0"/>
              <w:right w:val="single" w:sz="8" w:space="0" w:color="C0C0C0"/>
            </w:tcBorders>
            <w:shd w:val="clear" w:color="auto" w:fill="auto"/>
            <w:hideMark/>
          </w:tcPr>
          <w:p w14:paraId="34A5B698"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45" w:type="dxa"/>
            <w:tcBorders>
              <w:top w:val="nil"/>
              <w:left w:val="nil"/>
              <w:bottom w:val="single" w:sz="8" w:space="0" w:color="C0C0C0"/>
              <w:right w:val="single" w:sz="8" w:space="0" w:color="C0C0C0"/>
            </w:tcBorders>
            <w:shd w:val="clear" w:color="auto" w:fill="auto"/>
            <w:hideMark/>
          </w:tcPr>
          <w:p w14:paraId="34A5B699"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sz w:val="24"/>
                <w:szCs w:val="24"/>
                <w:lang w:eastAsia="en-GB"/>
              </w:rPr>
              <w:t>√</w:t>
            </w:r>
          </w:p>
        </w:tc>
        <w:tc>
          <w:tcPr>
            <w:tcW w:w="845" w:type="dxa"/>
            <w:tcBorders>
              <w:top w:val="nil"/>
              <w:left w:val="nil"/>
              <w:bottom w:val="single" w:sz="8" w:space="0" w:color="C0C0C0"/>
              <w:right w:val="single" w:sz="8" w:space="0" w:color="C0C0C0"/>
            </w:tcBorders>
            <w:shd w:val="clear" w:color="auto" w:fill="auto"/>
            <w:hideMark/>
          </w:tcPr>
          <w:p w14:paraId="34A5B69A"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auto"/>
            </w:tcBorders>
            <w:shd w:val="clear" w:color="auto" w:fill="auto"/>
            <w:hideMark/>
          </w:tcPr>
          <w:p w14:paraId="34A5B69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C0C0C0"/>
            </w:tcBorders>
            <w:shd w:val="clear" w:color="auto" w:fill="auto"/>
            <w:hideMark/>
          </w:tcPr>
          <w:p w14:paraId="34A5B69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45" w:type="dxa"/>
            <w:tcBorders>
              <w:top w:val="nil"/>
              <w:left w:val="nil"/>
              <w:bottom w:val="single" w:sz="8" w:space="0" w:color="C0C0C0"/>
              <w:right w:val="single" w:sz="8" w:space="0" w:color="C0C0C0"/>
            </w:tcBorders>
            <w:shd w:val="clear" w:color="auto" w:fill="auto"/>
            <w:hideMark/>
          </w:tcPr>
          <w:p w14:paraId="34A5B69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sz w:val="24"/>
                <w:szCs w:val="24"/>
                <w:lang w:eastAsia="en-GB"/>
              </w:rPr>
              <w:t>√</w:t>
            </w:r>
          </w:p>
        </w:tc>
        <w:tc>
          <w:tcPr>
            <w:tcW w:w="845" w:type="dxa"/>
            <w:tcBorders>
              <w:top w:val="nil"/>
              <w:left w:val="nil"/>
              <w:bottom w:val="single" w:sz="8" w:space="0" w:color="C0C0C0"/>
              <w:right w:val="single" w:sz="8" w:space="0" w:color="C0C0C0"/>
            </w:tcBorders>
            <w:shd w:val="clear" w:color="auto" w:fill="auto"/>
            <w:hideMark/>
          </w:tcPr>
          <w:p w14:paraId="34A5B69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auto"/>
            </w:tcBorders>
            <w:shd w:val="clear" w:color="auto" w:fill="auto"/>
            <w:hideMark/>
          </w:tcPr>
          <w:p w14:paraId="34A5B69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6AA" w14:textId="77777777" w:rsidTr="00B03A08">
        <w:trPr>
          <w:gridAfter w:val="1"/>
          <w:wAfter w:w="6" w:type="dxa"/>
          <w:trHeight w:val="629"/>
        </w:trPr>
        <w:tc>
          <w:tcPr>
            <w:tcW w:w="3321" w:type="dxa"/>
            <w:tcBorders>
              <w:top w:val="nil"/>
              <w:left w:val="single" w:sz="8" w:space="0" w:color="auto"/>
              <w:bottom w:val="single" w:sz="8" w:space="0" w:color="FFFFFF"/>
              <w:right w:val="single" w:sz="8" w:space="0" w:color="auto"/>
            </w:tcBorders>
            <w:shd w:val="clear" w:color="000000" w:fill="CCCCCC"/>
            <w:hideMark/>
          </w:tcPr>
          <w:p w14:paraId="34A5B6A1"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Use of the organisation’s email for personal emails</w:t>
            </w:r>
          </w:p>
        </w:tc>
        <w:tc>
          <w:tcPr>
            <w:tcW w:w="648" w:type="dxa"/>
            <w:tcBorders>
              <w:top w:val="nil"/>
              <w:left w:val="nil"/>
              <w:bottom w:val="single" w:sz="8" w:space="0" w:color="C0C0C0"/>
              <w:right w:val="single" w:sz="8" w:space="0" w:color="C0C0C0"/>
            </w:tcBorders>
            <w:shd w:val="clear" w:color="auto" w:fill="auto"/>
            <w:hideMark/>
          </w:tcPr>
          <w:p w14:paraId="34A5B6A2"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45" w:type="dxa"/>
            <w:tcBorders>
              <w:top w:val="nil"/>
              <w:left w:val="nil"/>
              <w:bottom w:val="single" w:sz="8" w:space="0" w:color="C0C0C0"/>
              <w:right w:val="single" w:sz="8" w:space="0" w:color="C0C0C0"/>
            </w:tcBorders>
            <w:shd w:val="clear" w:color="auto" w:fill="auto"/>
            <w:hideMark/>
          </w:tcPr>
          <w:p w14:paraId="34A5B6A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sz w:val="24"/>
                <w:szCs w:val="24"/>
                <w:lang w:eastAsia="en-GB"/>
              </w:rPr>
              <w:t>√</w:t>
            </w:r>
          </w:p>
        </w:tc>
        <w:tc>
          <w:tcPr>
            <w:tcW w:w="845" w:type="dxa"/>
            <w:tcBorders>
              <w:top w:val="nil"/>
              <w:left w:val="nil"/>
              <w:bottom w:val="single" w:sz="8" w:space="0" w:color="C0C0C0"/>
              <w:right w:val="single" w:sz="8" w:space="0" w:color="C0C0C0"/>
            </w:tcBorders>
            <w:shd w:val="clear" w:color="auto" w:fill="auto"/>
            <w:hideMark/>
          </w:tcPr>
          <w:p w14:paraId="34A5B6A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auto"/>
            </w:tcBorders>
            <w:shd w:val="clear" w:color="auto" w:fill="auto"/>
            <w:hideMark/>
          </w:tcPr>
          <w:p w14:paraId="34A5B6A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C0C0C0"/>
              <w:right w:val="single" w:sz="8" w:space="0" w:color="C0C0C0"/>
            </w:tcBorders>
            <w:shd w:val="clear" w:color="000000" w:fill="DDD9C3"/>
            <w:hideMark/>
          </w:tcPr>
          <w:p w14:paraId="34A5B6A6" w14:textId="77777777" w:rsidR="00B03A08" w:rsidRPr="00986F2A" w:rsidRDefault="00B03A08" w:rsidP="00B03A08">
            <w:pPr>
              <w:rPr>
                <w:rFonts w:eastAsia="Times New Roman"/>
                <w:sz w:val="24"/>
                <w:szCs w:val="24"/>
                <w:lang w:eastAsia="en-GB"/>
              </w:rPr>
            </w:pPr>
            <w:r w:rsidRPr="00986F2A">
              <w:rPr>
                <w:rFonts w:eastAsia="Times New Roman"/>
                <w:sz w:val="24"/>
                <w:szCs w:val="24"/>
                <w:lang w:val="en-US" w:eastAsia="en-GB"/>
              </w:rPr>
              <w:t> </w:t>
            </w:r>
          </w:p>
        </w:tc>
        <w:tc>
          <w:tcPr>
            <w:tcW w:w="845" w:type="dxa"/>
            <w:tcBorders>
              <w:top w:val="nil"/>
              <w:left w:val="nil"/>
              <w:bottom w:val="single" w:sz="8" w:space="0" w:color="C0C0C0"/>
              <w:right w:val="single" w:sz="8" w:space="0" w:color="C0C0C0"/>
            </w:tcBorders>
            <w:shd w:val="clear" w:color="000000" w:fill="DDD9C3"/>
            <w:hideMark/>
          </w:tcPr>
          <w:p w14:paraId="34A5B6A7" w14:textId="77777777" w:rsidR="00B03A08" w:rsidRPr="00986F2A" w:rsidRDefault="00B03A08" w:rsidP="00B03A08">
            <w:pPr>
              <w:rPr>
                <w:rFonts w:eastAsia="Times New Roman"/>
                <w:sz w:val="24"/>
                <w:szCs w:val="24"/>
                <w:lang w:eastAsia="en-GB"/>
              </w:rPr>
            </w:pPr>
            <w:r w:rsidRPr="00986F2A">
              <w:rPr>
                <w:rFonts w:eastAsia="Times New Roman"/>
                <w:sz w:val="24"/>
                <w:szCs w:val="24"/>
                <w:lang w:val="en-US" w:eastAsia="en-GB"/>
              </w:rPr>
              <w:t> </w:t>
            </w:r>
          </w:p>
        </w:tc>
        <w:tc>
          <w:tcPr>
            <w:tcW w:w="845" w:type="dxa"/>
            <w:tcBorders>
              <w:top w:val="nil"/>
              <w:left w:val="nil"/>
              <w:bottom w:val="single" w:sz="8" w:space="0" w:color="C0C0C0"/>
              <w:right w:val="single" w:sz="8" w:space="0" w:color="C0C0C0"/>
            </w:tcBorders>
            <w:shd w:val="clear" w:color="000000" w:fill="DDD9C3"/>
            <w:hideMark/>
          </w:tcPr>
          <w:p w14:paraId="34A5B6A8" w14:textId="77777777" w:rsidR="00B03A08" w:rsidRPr="00986F2A" w:rsidRDefault="00B03A08" w:rsidP="00B03A08">
            <w:pPr>
              <w:rPr>
                <w:rFonts w:eastAsia="Times New Roman"/>
                <w:sz w:val="24"/>
                <w:szCs w:val="24"/>
                <w:lang w:eastAsia="en-GB"/>
              </w:rPr>
            </w:pPr>
            <w:r w:rsidRPr="00986F2A">
              <w:rPr>
                <w:rFonts w:eastAsia="Times New Roman"/>
                <w:sz w:val="24"/>
                <w:szCs w:val="24"/>
                <w:lang w:val="en-US" w:eastAsia="en-GB"/>
              </w:rPr>
              <w:t> </w:t>
            </w:r>
          </w:p>
        </w:tc>
        <w:tc>
          <w:tcPr>
            <w:tcW w:w="648" w:type="dxa"/>
            <w:tcBorders>
              <w:top w:val="nil"/>
              <w:left w:val="nil"/>
              <w:bottom w:val="single" w:sz="8" w:space="0" w:color="C0C0C0"/>
              <w:right w:val="single" w:sz="8" w:space="0" w:color="auto"/>
            </w:tcBorders>
            <w:shd w:val="clear" w:color="000000" w:fill="DDD9C3"/>
            <w:hideMark/>
          </w:tcPr>
          <w:p w14:paraId="34A5B6A9" w14:textId="77777777" w:rsidR="00B03A08" w:rsidRPr="00986F2A" w:rsidRDefault="00B03A08" w:rsidP="00B03A08">
            <w:pPr>
              <w:rPr>
                <w:rFonts w:eastAsia="Times New Roman"/>
                <w:sz w:val="24"/>
                <w:szCs w:val="24"/>
                <w:lang w:eastAsia="en-GB"/>
              </w:rPr>
            </w:pPr>
            <w:r w:rsidRPr="00986F2A">
              <w:rPr>
                <w:rFonts w:eastAsia="Times New Roman"/>
                <w:sz w:val="24"/>
                <w:szCs w:val="24"/>
                <w:lang w:val="en-US" w:eastAsia="en-GB"/>
              </w:rPr>
              <w:t> </w:t>
            </w:r>
            <w:r w:rsidR="00986F2A" w:rsidRPr="00986F2A">
              <w:rPr>
                <w:rFonts w:eastAsia="Times New Roman"/>
                <w:b/>
                <w:bCs/>
                <w:sz w:val="24"/>
                <w:szCs w:val="24"/>
                <w:lang w:eastAsia="en-GB"/>
              </w:rPr>
              <w:t>√</w:t>
            </w:r>
          </w:p>
        </w:tc>
      </w:tr>
      <w:tr w:rsidR="00B03A08" w:rsidRPr="00B03A08" w14:paraId="34A5B6B4" w14:textId="77777777" w:rsidTr="00B03A08">
        <w:trPr>
          <w:gridAfter w:val="1"/>
          <w:wAfter w:w="6" w:type="dxa"/>
          <w:trHeight w:val="1551"/>
        </w:trPr>
        <w:tc>
          <w:tcPr>
            <w:tcW w:w="3321" w:type="dxa"/>
            <w:tcBorders>
              <w:top w:val="nil"/>
              <w:left w:val="single" w:sz="8" w:space="0" w:color="auto"/>
              <w:bottom w:val="single" w:sz="8" w:space="0" w:color="auto"/>
              <w:right w:val="single" w:sz="8" w:space="0" w:color="auto"/>
            </w:tcBorders>
            <w:shd w:val="clear" w:color="000000" w:fill="CCCCCC"/>
            <w:hideMark/>
          </w:tcPr>
          <w:p w14:paraId="34A5B6AB"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Use of online communication technologies eg social networking, chat rooms, instant messaging, email</w:t>
            </w:r>
          </w:p>
        </w:tc>
        <w:tc>
          <w:tcPr>
            <w:tcW w:w="648" w:type="dxa"/>
            <w:tcBorders>
              <w:top w:val="nil"/>
              <w:left w:val="nil"/>
              <w:bottom w:val="single" w:sz="8" w:space="0" w:color="auto"/>
              <w:right w:val="single" w:sz="8" w:space="0" w:color="C0C0C0"/>
            </w:tcBorders>
            <w:shd w:val="clear" w:color="auto" w:fill="auto"/>
            <w:hideMark/>
          </w:tcPr>
          <w:p w14:paraId="34A5B6A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45" w:type="dxa"/>
            <w:tcBorders>
              <w:top w:val="nil"/>
              <w:left w:val="nil"/>
              <w:bottom w:val="single" w:sz="8" w:space="0" w:color="auto"/>
              <w:right w:val="single" w:sz="8" w:space="0" w:color="C0C0C0"/>
            </w:tcBorders>
            <w:shd w:val="clear" w:color="auto" w:fill="auto"/>
            <w:hideMark/>
          </w:tcPr>
          <w:p w14:paraId="34A5B6A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sz w:val="24"/>
                <w:szCs w:val="24"/>
                <w:lang w:eastAsia="en-GB"/>
              </w:rPr>
              <w:t>√</w:t>
            </w:r>
          </w:p>
        </w:tc>
        <w:tc>
          <w:tcPr>
            <w:tcW w:w="845" w:type="dxa"/>
            <w:tcBorders>
              <w:top w:val="nil"/>
              <w:left w:val="nil"/>
              <w:bottom w:val="single" w:sz="8" w:space="0" w:color="auto"/>
              <w:right w:val="single" w:sz="8" w:space="0" w:color="C0C0C0"/>
            </w:tcBorders>
            <w:shd w:val="clear" w:color="auto" w:fill="auto"/>
            <w:hideMark/>
          </w:tcPr>
          <w:p w14:paraId="34A5B6A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auto"/>
              <w:right w:val="single" w:sz="8" w:space="0" w:color="auto"/>
            </w:tcBorders>
            <w:shd w:val="clear" w:color="auto" w:fill="auto"/>
            <w:hideMark/>
          </w:tcPr>
          <w:p w14:paraId="34A5B6A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648" w:type="dxa"/>
            <w:tcBorders>
              <w:top w:val="nil"/>
              <w:left w:val="nil"/>
              <w:bottom w:val="single" w:sz="8" w:space="0" w:color="auto"/>
              <w:right w:val="single" w:sz="8" w:space="0" w:color="C0C0C0"/>
            </w:tcBorders>
            <w:shd w:val="clear" w:color="auto" w:fill="auto"/>
            <w:hideMark/>
          </w:tcPr>
          <w:p w14:paraId="34A5B6B0" w14:textId="77777777" w:rsidR="00B03A08" w:rsidRPr="00986F2A" w:rsidRDefault="00B03A08" w:rsidP="00B03A08">
            <w:pPr>
              <w:rPr>
                <w:rFonts w:eastAsia="Times New Roman"/>
                <w:sz w:val="24"/>
                <w:szCs w:val="24"/>
                <w:lang w:eastAsia="en-GB"/>
              </w:rPr>
            </w:pPr>
            <w:r w:rsidRPr="00986F2A">
              <w:rPr>
                <w:rFonts w:eastAsia="Times New Roman"/>
                <w:sz w:val="24"/>
                <w:szCs w:val="24"/>
                <w:lang w:val="en-US" w:eastAsia="en-GB"/>
              </w:rPr>
              <w:t> </w:t>
            </w:r>
          </w:p>
        </w:tc>
        <w:tc>
          <w:tcPr>
            <w:tcW w:w="845" w:type="dxa"/>
            <w:tcBorders>
              <w:top w:val="nil"/>
              <w:left w:val="nil"/>
              <w:bottom w:val="single" w:sz="8" w:space="0" w:color="auto"/>
              <w:right w:val="single" w:sz="8" w:space="0" w:color="C0C0C0"/>
            </w:tcBorders>
            <w:shd w:val="clear" w:color="auto" w:fill="auto"/>
            <w:hideMark/>
          </w:tcPr>
          <w:p w14:paraId="34A5B6B1" w14:textId="77777777" w:rsidR="00B03A08" w:rsidRPr="00986F2A" w:rsidRDefault="00B03A08" w:rsidP="00B03A08">
            <w:pPr>
              <w:rPr>
                <w:rFonts w:eastAsia="Times New Roman"/>
                <w:sz w:val="24"/>
                <w:szCs w:val="24"/>
                <w:lang w:eastAsia="en-GB"/>
              </w:rPr>
            </w:pPr>
            <w:r w:rsidRPr="00986F2A">
              <w:rPr>
                <w:rFonts w:eastAsia="Times New Roman"/>
                <w:sz w:val="24"/>
                <w:szCs w:val="24"/>
                <w:lang w:val="en-US" w:eastAsia="en-GB"/>
              </w:rPr>
              <w:t> </w:t>
            </w:r>
            <w:r w:rsidR="00986F2A" w:rsidRPr="00986F2A">
              <w:rPr>
                <w:rFonts w:eastAsia="Times New Roman"/>
                <w:b/>
                <w:bCs/>
                <w:sz w:val="24"/>
                <w:szCs w:val="24"/>
                <w:lang w:eastAsia="en-GB"/>
              </w:rPr>
              <w:t>√</w:t>
            </w:r>
          </w:p>
        </w:tc>
        <w:tc>
          <w:tcPr>
            <w:tcW w:w="845" w:type="dxa"/>
            <w:tcBorders>
              <w:top w:val="nil"/>
              <w:left w:val="nil"/>
              <w:bottom w:val="single" w:sz="8" w:space="0" w:color="auto"/>
              <w:right w:val="single" w:sz="8" w:space="0" w:color="C0C0C0"/>
            </w:tcBorders>
            <w:shd w:val="clear" w:color="auto" w:fill="auto"/>
            <w:hideMark/>
          </w:tcPr>
          <w:p w14:paraId="34A5B6B2" w14:textId="77777777" w:rsidR="00B03A08" w:rsidRPr="00986F2A" w:rsidRDefault="00B03A08" w:rsidP="00B03A08">
            <w:pPr>
              <w:rPr>
                <w:rFonts w:eastAsia="Times New Roman"/>
                <w:sz w:val="24"/>
                <w:szCs w:val="24"/>
                <w:lang w:eastAsia="en-GB"/>
              </w:rPr>
            </w:pPr>
            <w:r w:rsidRPr="00986F2A">
              <w:rPr>
                <w:rFonts w:eastAsia="Times New Roman"/>
                <w:sz w:val="24"/>
                <w:szCs w:val="24"/>
                <w:lang w:val="en-US" w:eastAsia="en-GB"/>
              </w:rPr>
              <w:t> </w:t>
            </w:r>
          </w:p>
        </w:tc>
        <w:tc>
          <w:tcPr>
            <w:tcW w:w="648" w:type="dxa"/>
            <w:tcBorders>
              <w:top w:val="nil"/>
              <w:left w:val="nil"/>
              <w:bottom w:val="single" w:sz="8" w:space="0" w:color="auto"/>
              <w:right w:val="single" w:sz="8" w:space="0" w:color="auto"/>
            </w:tcBorders>
            <w:shd w:val="clear" w:color="auto" w:fill="auto"/>
            <w:hideMark/>
          </w:tcPr>
          <w:p w14:paraId="34A5B6B3" w14:textId="77777777" w:rsidR="00B03A08" w:rsidRPr="00986F2A" w:rsidRDefault="00B03A08" w:rsidP="00B03A08">
            <w:pPr>
              <w:rPr>
                <w:rFonts w:eastAsia="Times New Roman"/>
                <w:sz w:val="24"/>
                <w:szCs w:val="24"/>
                <w:lang w:eastAsia="en-GB"/>
              </w:rPr>
            </w:pPr>
            <w:r w:rsidRPr="00986F2A">
              <w:rPr>
                <w:rFonts w:eastAsia="Times New Roman"/>
                <w:sz w:val="24"/>
                <w:szCs w:val="24"/>
                <w:lang w:val="en-US" w:eastAsia="en-GB"/>
              </w:rPr>
              <w:t> </w:t>
            </w:r>
          </w:p>
        </w:tc>
      </w:tr>
    </w:tbl>
    <w:p w14:paraId="34A5B6B5" w14:textId="77777777" w:rsidR="00786266" w:rsidRPr="0026766A" w:rsidRDefault="00B03A08" w:rsidP="00070056">
      <w:pPr>
        <w:pStyle w:val="body"/>
        <w:spacing w:after="120" w:line="240" w:lineRule="auto"/>
        <w:jc w:val="both"/>
        <w:rPr>
          <w:rFonts w:asciiTheme="minorHAnsi" w:hAnsiTheme="minorHAnsi"/>
          <w:color w:val="auto"/>
          <w:sz w:val="24"/>
          <w:szCs w:val="24"/>
        </w:rPr>
      </w:pPr>
      <w:r>
        <w:rPr>
          <w:rFonts w:asciiTheme="minorHAnsi" w:hAnsiTheme="minorHAnsi"/>
          <w:color w:val="auto"/>
          <w:sz w:val="24"/>
          <w:szCs w:val="24"/>
        </w:rPr>
        <w:fldChar w:fldCharType="end"/>
      </w:r>
    </w:p>
    <w:p w14:paraId="34A5B6B6" w14:textId="7178FD2E"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When using communication </w:t>
      </w:r>
      <w:r w:rsidR="004E74C0" w:rsidRPr="0026766A">
        <w:rPr>
          <w:rFonts w:asciiTheme="minorHAnsi" w:hAnsiTheme="minorHAnsi"/>
          <w:color w:val="auto"/>
          <w:sz w:val="24"/>
          <w:szCs w:val="24"/>
        </w:rPr>
        <w:t>technologies,</w:t>
      </w:r>
      <w:r w:rsidRPr="0026766A">
        <w:rPr>
          <w:rFonts w:asciiTheme="minorHAnsi" w:hAnsiTheme="minorHAnsi"/>
          <w:color w:val="auto"/>
          <w:sz w:val="24"/>
          <w:szCs w:val="24"/>
        </w:rPr>
        <w:t xml:space="preserve"> </w:t>
      </w:r>
      <w:r w:rsidR="00D72B6B">
        <w:rPr>
          <w:rFonts w:asciiTheme="minorHAnsi" w:hAnsiTheme="minorHAnsi"/>
          <w:color w:val="auto"/>
          <w:sz w:val="24"/>
          <w:szCs w:val="24"/>
        </w:rPr>
        <w:t>GHScc</w:t>
      </w:r>
      <w:r w:rsidRPr="0026766A">
        <w:rPr>
          <w:rFonts w:asciiTheme="minorHAnsi" w:hAnsiTheme="minorHAnsi"/>
          <w:color w:val="auto"/>
          <w:sz w:val="24"/>
          <w:szCs w:val="24"/>
        </w:rPr>
        <w:t xml:space="preserve"> considers the following as good practice:</w:t>
      </w:r>
    </w:p>
    <w:p w14:paraId="34A5B6B7" w14:textId="4714FDFD" w:rsidR="00786266" w:rsidRPr="0026766A" w:rsidRDefault="005D2202" w:rsidP="00070056">
      <w:pPr>
        <w:pStyle w:val="body"/>
        <w:numPr>
          <w:ilvl w:val="0"/>
          <w:numId w:val="14"/>
        </w:numPr>
        <w:spacing w:after="120" w:line="240" w:lineRule="auto"/>
        <w:jc w:val="both"/>
        <w:rPr>
          <w:rFonts w:asciiTheme="minorHAnsi" w:hAnsiTheme="minorHAnsi"/>
          <w:color w:val="auto"/>
          <w:sz w:val="24"/>
          <w:szCs w:val="24"/>
        </w:rPr>
      </w:pPr>
      <w:r>
        <w:rPr>
          <w:rFonts w:asciiTheme="minorHAnsi" w:hAnsiTheme="minorHAnsi"/>
          <w:color w:val="auto"/>
          <w:sz w:val="24"/>
          <w:szCs w:val="24"/>
        </w:rPr>
        <w:t>GHScc’s</w:t>
      </w:r>
      <w:r w:rsidR="00786266" w:rsidRPr="0026766A">
        <w:rPr>
          <w:rFonts w:asciiTheme="minorHAnsi" w:hAnsiTheme="minorHAnsi"/>
          <w:color w:val="auto"/>
          <w:sz w:val="24"/>
          <w:szCs w:val="24"/>
        </w:rPr>
        <w:t xml:space="preserve"> official email service may be regarded as safe and secure and is </w:t>
      </w:r>
      <w:r w:rsidRPr="0026766A">
        <w:rPr>
          <w:rFonts w:asciiTheme="minorHAnsi" w:hAnsiTheme="minorHAnsi"/>
          <w:color w:val="auto"/>
          <w:sz w:val="24"/>
          <w:szCs w:val="24"/>
        </w:rPr>
        <w:t>monitored.</w:t>
      </w:r>
      <w:r w:rsidR="00786266" w:rsidRPr="0026766A">
        <w:rPr>
          <w:rFonts w:asciiTheme="minorHAnsi" w:hAnsiTheme="minorHAnsi"/>
          <w:color w:val="auto"/>
          <w:sz w:val="24"/>
          <w:szCs w:val="24"/>
        </w:rPr>
        <w:t xml:space="preserve"> </w:t>
      </w:r>
    </w:p>
    <w:p w14:paraId="34A5B6B8" w14:textId="79C63CF1" w:rsidR="00786266" w:rsidRPr="0026766A" w:rsidRDefault="00786266" w:rsidP="00070056">
      <w:pPr>
        <w:pStyle w:val="body"/>
        <w:numPr>
          <w:ilvl w:val="0"/>
          <w:numId w:val="14"/>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Users </w:t>
      </w:r>
      <w:r w:rsidR="005D2202" w:rsidRPr="0026766A">
        <w:rPr>
          <w:rFonts w:asciiTheme="minorHAnsi" w:hAnsiTheme="minorHAnsi"/>
          <w:color w:val="auto"/>
          <w:sz w:val="24"/>
          <w:szCs w:val="24"/>
        </w:rPr>
        <w:t>must immediately report</w:t>
      </w:r>
      <w:r w:rsidRPr="0026766A">
        <w:rPr>
          <w:rFonts w:asciiTheme="minorHAnsi" w:hAnsiTheme="minorHAnsi"/>
          <w:color w:val="auto"/>
          <w:sz w:val="24"/>
          <w:szCs w:val="24"/>
        </w:rPr>
        <w:t xml:space="preserve"> to </w:t>
      </w:r>
      <w:r w:rsidR="0026766A" w:rsidRPr="0026766A">
        <w:rPr>
          <w:rFonts w:asciiTheme="minorHAnsi" w:hAnsiTheme="minorHAnsi"/>
          <w:color w:val="auto"/>
          <w:sz w:val="24"/>
          <w:szCs w:val="24"/>
        </w:rPr>
        <w:t>a senior man</w:t>
      </w:r>
      <w:r w:rsidR="00986F2A">
        <w:rPr>
          <w:rFonts w:asciiTheme="minorHAnsi" w:hAnsiTheme="minorHAnsi"/>
          <w:color w:val="auto"/>
          <w:sz w:val="24"/>
          <w:szCs w:val="24"/>
        </w:rPr>
        <w:t>a</w:t>
      </w:r>
      <w:r w:rsidR="0026766A" w:rsidRPr="0026766A">
        <w:rPr>
          <w:rFonts w:asciiTheme="minorHAnsi" w:hAnsiTheme="minorHAnsi"/>
          <w:color w:val="auto"/>
          <w:sz w:val="24"/>
          <w:szCs w:val="24"/>
        </w:rPr>
        <w:t>ger</w:t>
      </w:r>
      <w:r w:rsidRPr="0026766A">
        <w:rPr>
          <w:rFonts w:asciiTheme="minorHAnsi" w:hAnsiTheme="minorHAnsi"/>
          <w:color w:val="auto"/>
          <w:sz w:val="24"/>
          <w:szCs w:val="24"/>
        </w:rPr>
        <w:t xml:space="preserve"> the receipt of any communication that makes them feel uncomfortable, is offensive, threatening or bullying in nature and must not re</w:t>
      </w:r>
      <w:r w:rsidR="0026766A" w:rsidRPr="0026766A">
        <w:rPr>
          <w:rFonts w:asciiTheme="minorHAnsi" w:hAnsiTheme="minorHAnsi"/>
          <w:color w:val="auto"/>
          <w:sz w:val="24"/>
          <w:szCs w:val="24"/>
        </w:rPr>
        <w:t xml:space="preserve">spond to any such </w:t>
      </w:r>
      <w:r w:rsidR="003E4732" w:rsidRPr="0026766A">
        <w:rPr>
          <w:rFonts w:asciiTheme="minorHAnsi" w:hAnsiTheme="minorHAnsi"/>
          <w:color w:val="auto"/>
          <w:sz w:val="24"/>
          <w:szCs w:val="24"/>
        </w:rPr>
        <w:t>communication.</w:t>
      </w:r>
      <w:r w:rsidRPr="0026766A">
        <w:rPr>
          <w:rFonts w:asciiTheme="minorHAnsi" w:hAnsiTheme="minorHAnsi"/>
          <w:color w:val="auto"/>
          <w:sz w:val="24"/>
          <w:szCs w:val="24"/>
        </w:rPr>
        <w:t xml:space="preserve">  </w:t>
      </w:r>
    </w:p>
    <w:p w14:paraId="34A5B6B9" w14:textId="0E991159" w:rsidR="00786266" w:rsidRPr="0026766A" w:rsidRDefault="00786266" w:rsidP="00070056">
      <w:pPr>
        <w:pStyle w:val="body"/>
        <w:numPr>
          <w:ilvl w:val="0"/>
          <w:numId w:val="14"/>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Any communication between staff / volunteers and the children / young people or their parents / carers must be professional in tone and content. These communications should, where possible, only take place o</w:t>
      </w:r>
      <w:r w:rsidR="0026766A" w:rsidRPr="0026766A">
        <w:rPr>
          <w:rFonts w:asciiTheme="minorHAnsi" w:hAnsiTheme="minorHAnsi"/>
          <w:color w:val="auto"/>
          <w:sz w:val="24"/>
          <w:szCs w:val="24"/>
        </w:rPr>
        <w:t xml:space="preserve">n official (monitored) </w:t>
      </w:r>
      <w:r w:rsidR="003E4732" w:rsidRPr="0026766A">
        <w:rPr>
          <w:rFonts w:asciiTheme="minorHAnsi" w:hAnsiTheme="minorHAnsi"/>
          <w:color w:val="auto"/>
          <w:sz w:val="24"/>
          <w:szCs w:val="24"/>
        </w:rPr>
        <w:t>systems.</w:t>
      </w:r>
    </w:p>
    <w:p w14:paraId="34A5B6BA" w14:textId="01E9FB4F" w:rsidR="00786266" w:rsidRPr="0026766A" w:rsidRDefault="00786266" w:rsidP="00070056">
      <w:pPr>
        <w:pStyle w:val="body"/>
        <w:numPr>
          <w:ilvl w:val="0"/>
          <w:numId w:val="14"/>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Young people should be taught about online safety issues, such as the risks attached to the use of personal details. They should also be informed of strategies to deal wi</w:t>
      </w:r>
      <w:r w:rsidR="0026766A" w:rsidRPr="0026766A">
        <w:rPr>
          <w:rFonts w:asciiTheme="minorHAnsi" w:hAnsiTheme="minorHAnsi"/>
          <w:color w:val="auto"/>
          <w:sz w:val="24"/>
          <w:szCs w:val="24"/>
        </w:rPr>
        <w:t xml:space="preserve">th inappropriate </w:t>
      </w:r>
      <w:r w:rsidR="003E4732" w:rsidRPr="0026766A">
        <w:rPr>
          <w:rFonts w:asciiTheme="minorHAnsi" w:hAnsiTheme="minorHAnsi"/>
          <w:color w:val="auto"/>
          <w:sz w:val="24"/>
          <w:szCs w:val="24"/>
        </w:rPr>
        <w:t>communications.</w:t>
      </w:r>
    </w:p>
    <w:p w14:paraId="34A5B6BB" w14:textId="77777777" w:rsidR="00786266" w:rsidRPr="0026766A" w:rsidRDefault="00786266" w:rsidP="00070056">
      <w:pPr>
        <w:pStyle w:val="body"/>
        <w:numPr>
          <w:ilvl w:val="0"/>
          <w:numId w:val="14"/>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Personal information should not be posted on the group website and, where possible, only official email addresses should be used to identify members of staff. </w:t>
      </w:r>
    </w:p>
    <w:p w14:paraId="34A5B6BC" w14:textId="77777777" w:rsidR="00786266" w:rsidRPr="0026766A" w:rsidRDefault="00786266" w:rsidP="00070056">
      <w:pPr>
        <w:pStyle w:val="OCMainTitle"/>
        <w:spacing w:after="120" w:line="240" w:lineRule="auto"/>
        <w:jc w:val="both"/>
        <w:rPr>
          <w:rFonts w:asciiTheme="minorHAnsi" w:hAnsiTheme="minorHAnsi"/>
          <w:b/>
          <w:color w:val="auto"/>
          <w:sz w:val="24"/>
          <w:szCs w:val="24"/>
        </w:rPr>
      </w:pPr>
      <w:r w:rsidRPr="0026766A">
        <w:rPr>
          <w:rFonts w:asciiTheme="minorHAnsi" w:hAnsiTheme="minorHAnsi"/>
          <w:noProof/>
          <w:color w:val="auto"/>
          <w:sz w:val="24"/>
          <w:szCs w:val="24"/>
          <w:lang w:val="en-GB" w:eastAsia="en-GB"/>
        </w:rPr>
        <mc:AlternateContent>
          <mc:Choice Requires="wps">
            <w:drawing>
              <wp:anchor distT="0" distB="0" distL="114300" distR="114300" simplePos="0" relativeHeight="251679744" behindDoc="0" locked="0" layoutInCell="1" allowOverlap="1" wp14:anchorId="34A5BB5F" wp14:editId="34A5BB60">
                <wp:simplePos x="0" y="0"/>
                <wp:positionH relativeFrom="column">
                  <wp:posOffset>-1784985</wp:posOffset>
                </wp:positionH>
                <wp:positionV relativeFrom="paragraph">
                  <wp:posOffset>5894705</wp:posOffset>
                </wp:positionV>
                <wp:extent cx="800100" cy="571500"/>
                <wp:effectExtent l="0" t="0" r="3810" b="12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AF" w14:textId="77777777" w:rsidR="00986F2A" w:rsidRDefault="00986F2A" w:rsidP="0078626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5F" id="Text Box 48" o:spid="_x0000_s1033" type="#_x0000_t202" style="position:absolute;left:0;text-align:left;margin-left:-140.55pt;margin-top:464.15pt;width:63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Ty4AEAAKc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" filled="f" stroked="f">
                <v:textbox>
                  <w:txbxContent>
                    <w:p w14:paraId="34A5BBAF" w14:textId="77777777" w:rsidR="00986F2A" w:rsidRDefault="00986F2A" w:rsidP="00786266">
                      <w:pPr>
                        <w:jc w:val="center"/>
                        <w:rPr>
                          <w:rFonts w:ascii="Arial" w:hAnsi="Arial"/>
                        </w:rPr>
                      </w:pPr>
                      <w:r>
                        <w:rPr>
                          <w:rFonts w:ascii="Arial" w:hAnsi="Arial"/>
                          <w:color w:val="FFFFFF"/>
                          <w:sz w:val="60"/>
                        </w:rPr>
                        <w:t>7</w:t>
                      </w:r>
                    </w:p>
                  </w:txbxContent>
                </v:textbox>
              </v:shape>
            </w:pict>
          </mc:Fallback>
        </mc:AlternateContent>
      </w:r>
      <w:r w:rsidRPr="0026766A">
        <w:rPr>
          <w:rFonts w:asciiTheme="minorHAnsi" w:hAnsiTheme="minorHAnsi"/>
          <w:b/>
          <w:color w:val="auto"/>
          <w:sz w:val="24"/>
          <w:szCs w:val="24"/>
        </w:rPr>
        <w:t>Use of digital and video images</w:t>
      </w:r>
    </w:p>
    <w:p w14:paraId="34A5B6BD" w14:textId="1387E541"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The development of digital imaging technologies has created significant benefits, allowing users instant use of images that they have recorded themselves or downloaded from the internet. However, staff / volunteers and children / young people need to be aware of the risks associated with sharing images and with posting digital images on the internet. Those images may remain available on the internet forever and may cause harm or embarrassment to individuals in the short or longer term. </w:t>
      </w:r>
      <w:r w:rsidR="00C87552">
        <w:rPr>
          <w:rFonts w:asciiTheme="minorHAnsi" w:hAnsiTheme="minorHAnsi"/>
          <w:color w:val="auto"/>
          <w:sz w:val="24"/>
          <w:szCs w:val="24"/>
        </w:rPr>
        <w:t>GHSCC</w:t>
      </w:r>
      <w:r w:rsidRPr="0026766A">
        <w:rPr>
          <w:rFonts w:asciiTheme="minorHAnsi" w:hAnsiTheme="minorHAnsi"/>
          <w:color w:val="auto"/>
          <w:sz w:val="24"/>
          <w:szCs w:val="24"/>
        </w:rPr>
        <w:t xml:space="preserve"> will raise awareness about these risks and will implement policies to reduce the likelihood of the potential for harm: </w:t>
      </w:r>
    </w:p>
    <w:p w14:paraId="34A5B6BE" w14:textId="5FECA467" w:rsidR="00786266" w:rsidRPr="0026766A" w:rsidRDefault="00786266" w:rsidP="00070056">
      <w:pPr>
        <w:pStyle w:val="body"/>
        <w:numPr>
          <w:ilvl w:val="0"/>
          <w:numId w:val="15"/>
        </w:numPr>
        <w:spacing w:after="120" w:line="240" w:lineRule="auto"/>
        <w:jc w:val="both"/>
        <w:rPr>
          <w:rFonts w:asciiTheme="minorHAnsi" w:hAnsiTheme="minorHAns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80768" behindDoc="0" locked="0" layoutInCell="1" allowOverlap="1" wp14:anchorId="34A5BB61" wp14:editId="34A5BB62">
                <wp:simplePos x="0" y="0"/>
                <wp:positionH relativeFrom="column">
                  <wp:posOffset>-1784985</wp:posOffset>
                </wp:positionH>
                <wp:positionV relativeFrom="paragraph">
                  <wp:posOffset>1134110</wp:posOffset>
                </wp:positionV>
                <wp:extent cx="800100" cy="571500"/>
                <wp:effectExtent l="0" t="635" r="38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B0" w14:textId="77777777" w:rsidR="00986F2A" w:rsidRDefault="00986F2A" w:rsidP="00786266">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61" id="Text Box 47" o:spid="_x0000_s1034" type="#_x0000_t202" style="position:absolute;left:0;text-align:left;margin-left:-140.55pt;margin-top:89.3pt;width:63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MT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" filled="f" stroked="f">
                <v:textbox>
                  <w:txbxContent>
                    <w:p w14:paraId="34A5BBB0" w14:textId="77777777" w:rsidR="00986F2A" w:rsidRDefault="00986F2A" w:rsidP="00786266">
                      <w:pPr>
                        <w:jc w:val="center"/>
                        <w:rPr>
                          <w:rFonts w:ascii="Arial" w:hAnsi="Arial"/>
                        </w:rPr>
                      </w:pPr>
                      <w:r>
                        <w:rPr>
                          <w:rFonts w:ascii="Arial" w:hAnsi="Arial"/>
                          <w:color w:val="FFFFFF"/>
                          <w:sz w:val="60"/>
                        </w:rPr>
                        <w:t>15</w:t>
                      </w:r>
                    </w:p>
                  </w:txbxContent>
                </v:textbox>
              </v:shape>
            </w:pict>
          </mc:Fallback>
        </mc:AlternateContent>
      </w:r>
      <w:r w:rsidRPr="0026766A">
        <w:rPr>
          <w:rFonts w:asciiTheme="minorHAnsi" w:hAnsiTheme="minorHAnsi"/>
          <w:color w:val="auto"/>
          <w:sz w:val="24"/>
          <w:szCs w:val="24"/>
        </w:rPr>
        <w:t>When using digital images, staff and volunteers should raise awareness among children / young people about the risks associated with the taking, use, sharing, publication and distribution of images. In particular they should recognise the risks attached to publishing their own images on the interne</w:t>
      </w:r>
      <w:r w:rsidR="0026766A" w:rsidRPr="0026766A">
        <w:rPr>
          <w:rFonts w:asciiTheme="minorHAnsi" w:hAnsiTheme="minorHAnsi"/>
          <w:color w:val="auto"/>
          <w:sz w:val="24"/>
          <w:szCs w:val="24"/>
        </w:rPr>
        <w:t xml:space="preserve">t </w:t>
      </w:r>
      <w:r w:rsidR="00C87552" w:rsidRPr="0026766A">
        <w:rPr>
          <w:rFonts w:asciiTheme="minorHAnsi" w:hAnsiTheme="minorHAnsi"/>
          <w:color w:val="auto"/>
          <w:sz w:val="24"/>
          <w:szCs w:val="24"/>
        </w:rPr>
        <w:t>e.g.,</w:t>
      </w:r>
      <w:r w:rsidR="0026766A" w:rsidRPr="0026766A">
        <w:rPr>
          <w:rFonts w:asciiTheme="minorHAnsi" w:hAnsiTheme="minorHAnsi"/>
          <w:color w:val="auto"/>
          <w:sz w:val="24"/>
          <w:szCs w:val="24"/>
        </w:rPr>
        <w:t xml:space="preserve"> on social networking </w:t>
      </w:r>
      <w:r w:rsidR="00C87552" w:rsidRPr="0026766A">
        <w:rPr>
          <w:rFonts w:asciiTheme="minorHAnsi" w:hAnsiTheme="minorHAnsi"/>
          <w:color w:val="auto"/>
          <w:sz w:val="24"/>
          <w:szCs w:val="24"/>
        </w:rPr>
        <w:t>sites.</w:t>
      </w:r>
    </w:p>
    <w:p w14:paraId="34A5B6BF" w14:textId="67F85F7E" w:rsidR="0026766A" w:rsidRPr="0026766A" w:rsidRDefault="000C1D7E" w:rsidP="00070056">
      <w:pPr>
        <w:pStyle w:val="body"/>
        <w:numPr>
          <w:ilvl w:val="0"/>
          <w:numId w:val="15"/>
        </w:numPr>
        <w:spacing w:after="120" w:line="240" w:lineRule="auto"/>
        <w:jc w:val="both"/>
        <w:rPr>
          <w:rFonts w:asciiTheme="minorHAnsi" w:hAnsiTheme="minorHAnsi"/>
          <w:color w:val="auto"/>
          <w:sz w:val="24"/>
          <w:szCs w:val="24"/>
        </w:rPr>
      </w:pPr>
      <w:r>
        <w:rPr>
          <w:rFonts w:asciiTheme="minorHAnsi" w:hAnsiTheme="minorHAnsi"/>
          <w:color w:val="auto"/>
          <w:sz w:val="24"/>
          <w:szCs w:val="24"/>
        </w:rPr>
        <w:t>P</w:t>
      </w:r>
      <w:r w:rsidR="00786266" w:rsidRPr="0026766A">
        <w:rPr>
          <w:rFonts w:asciiTheme="minorHAnsi" w:hAnsiTheme="minorHAnsi"/>
          <w:color w:val="auto"/>
          <w:sz w:val="24"/>
          <w:szCs w:val="24"/>
        </w:rPr>
        <w:t>ermission from parents or carers will be obtained to allow images to be taken of their children / young people and also allowing their use for legitimate activities or for publicity that reasonably celebrates success and promotes the work of the group</w:t>
      </w:r>
      <w:r w:rsidR="0026766A" w:rsidRPr="0026766A">
        <w:rPr>
          <w:rFonts w:asciiTheme="minorHAnsi" w:hAnsiTheme="minorHAnsi"/>
          <w:color w:val="auto"/>
          <w:sz w:val="24"/>
          <w:szCs w:val="24"/>
        </w:rPr>
        <w:t>;</w:t>
      </w:r>
    </w:p>
    <w:p w14:paraId="34A5B6C0" w14:textId="378DF048" w:rsidR="00786266" w:rsidRPr="0026766A" w:rsidRDefault="00786266" w:rsidP="00070056">
      <w:pPr>
        <w:pStyle w:val="body"/>
        <w:numPr>
          <w:ilvl w:val="0"/>
          <w:numId w:val="1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lastRenderedPageBreak/>
        <w:t xml:space="preserve">Staff and volunteers are allowed to take digital / video images, where appropriate, but must </w:t>
      </w:r>
      <w:r w:rsidR="000C1D7E">
        <w:rPr>
          <w:rFonts w:asciiTheme="minorHAnsi" w:hAnsiTheme="minorHAnsi"/>
          <w:color w:val="auto"/>
          <w:sz w:val="24"/>
          <w:szCs w:val="24"/>
        </w:rPr>
        <w:t>check for permission</w:t>
      </w:r>
      <w:r w:rsidRPr="0026766A">
        <w:rPr>
          <w:rFonts w:asciiTheme="minorHAnsi" w:hAnsiTheme="minorHAnsi"/>
          <w:color w:val="auto"/>
          <w:sz w:val="24"/>
          <w:szCs w:val="24"/>
        </w:rPr>
        <w:t xml:space="preserve"> concerning the sharing, distribution and publication of those images. Those images should be taken, where possible, on the organisation’s equipment, not the personal equ</w:t>
      </w:r>
      <w:r w:rsidR="0026766A" w:rsidRPr="0026766A">
        <w:rPr>
          <w:rFonts w:asciiTheme="minorHAnsi" w:hAnsiTheme="minorHAnsi"/>
          <w:color w:val="auto"/>
          <w:sz w:val="24"/>
          <w:szCs w:val="24"/>
        </w:rPr>
        <w:t xml:space="preserve">ipment of staff and </w:t>
      </w:r>
      <w:r w:rsidR="0098729B" w:rsidRPr="0026766A">
        <w:rPr>
          <w:rFonts w:asciiTheme="minorHAnsi" w:hAnsiTheme="minorHAnsi"/>
          <w:color w:val="auto"/>
          <w:sz w:val="24"/>
          <w:szCs w:val="24"/>
        </w:rPr>
        <w:t>volunteers.</w:t>
      </w:r>
    </w:p>
    <w:p w14:paraId="34A5B6C1" w14:textId="0614A4E5" w:rsidR="00786266" w:rsidRPr="0026766A" w:rsidRDefault="00786266" w:rsidP="00070056">
      <w:pPr>
        <w:pStyle w:val="body"/>
        <w:numPr>
          <w:ilvl w:val="0"/>
          <w:numId w:val="1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Care should be taken when taking digital / video images that young people are appropriately dressed and are not participating in activities that might bring the individuals or the group into </w:t>
      </w:r>
      <w:r w:rsidR="0098729B" w:rsidRPr="0026766A">
        <w:rPr>
          <w:rFonts w:asciiTheme="minorHAnsi" w:hAnsiTheme="minorHAnsi"/>
          <w:color w:val="auto"/>
          <w:sz w:val="24"/>
          <w:szCs w:val="24"/>
        </w:rPr>
        <w:t>disrepute.</w:t>
      </w:r>
    </w:p>
    <w:p w14:paraId="34A5B6C2" w14:textId="57604FAB" w:rsidR="00786266" w:rsidRPr="0026766A" w:rsidRDefault="00786266" w:rsidP="00070056">
      <w:pPr>
        <w:pStyle w:val="body"/>
        <w:numPr>
          <w:ilvl w:val="0"/>
          <w:numId w:val="1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Photographs published on the website, or elsewhere that include young people will be selected carefully and will comply with good practice gui</w:t>
      </w:r>
      <w:r w:rsidR="0026766A" w:rsidRPr="0026766A">
        <w:rPr>
          <w:rFonts w:asciiTheme="minorHAnsi" w:hAnsiTheme="minorHAnsi"/>
          <w:color w:val="auto"/>
          <w:sz w:val="24"/>
          <w:szCs w:val="24"/>
        </w:rPr>
        <w:t xml:space="preserve">dance on the use of such </w:t>
      </w:r>
      <w:r w:rsidR="0098729B" w:rsidRPr="0026766A">
        <w:rPr>
          <w:rFonts w:asciiTheme="minorHAnsi" w:hAnsiTheme="minorHAnsi"/>
          <w:color w:val="auto"/>
          <w:sz w:val="24"/>
          <w:szCs w:val="24"/>
        </w:rPr>
        <w:t>images.</w:t>
      </w:r>
    </w:p>
    <w:p w14:paraId="34A5B6C3" w14:textId="77777777" w:rsidR="00786266" w:rsidRPr="0026766A" w:rsidRDefault="00786266" w:rsidP="00070056">
      <w:pPr>
        <w:pStyle w:val="body"/>
        <w:numPr>
          <w:ilvl w:val="0"/>
          <w:numId w:val="15"/>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The full names of young people will not be used anywhere on a website, blog, or published article, particularly in association with photographs</w:t>
      </w:r>
      <w:r w:rsidR="0026766A" w:rsidRPr="0026766A">
        <w:rPr>
          <w:rFonts w:asciiTheme="minorHAnsi" w:hAnsiTheme="minorHAnsi"/>
          <w:color w:val="auto"/>
          <w:sz w:val="24"/>
          <w:szCs w:val="24"/>
        </w:rPr>
        <w:t xml:space="preserve"> unless consent is given</w:t>
      </w:r>
      <w:r w:rsidRPr="0026766A">
        <w:rPr>
          <w:rFonts w:asciiTheme="minorHAnsi" w:hAnsiTheme="minorHAnsi"/>
          <w:color w:val="auto"/>
          <w:sz w:val="24"/>
          <w:szCs w:val="24"/>
        </w:rPr>
        <w:t xml:space="preserve">. Consideration should be given to media coverage and journalists should be made aware of this policy.  </w:t>
      </w:r>
    </w:p>
    <w:p w14:paraId="34A5B6C4" w14:textId="77777777" w:rsidR="00786266" w:rsidRPr="0026766A" w:rsidRDefault="00786266" w:rsidP="00070056">
      <w:pPr>
        <w:pStyle w:val="body"/>
        <w:spacing w:after="120" w:line="240" w:lineRule="auto"/>
        <w:jc w:val="both"/>
        <w:rPr>
          <w:rFonts w:asciiTheme="minorHAnsi" w:hAnsiTheme="minorHAnsi"/>
          <w:color w:val="auto"/>
          <w:sz w:val="24"/>
          <w:szCs w:val="24"/>
        </w:rPr>
      </w:pPr>
    </w:p>
    <w:p w14:paraId="34A5B6C5" w14:textId="77777777" w:rsidR="00786266" w:rsidRPr="0026766A" w:rsidRDefault="00786266" w:rsidP="00070056">
      <w:pPr>
        <w:pStyle w:val="OCSubTitles"/>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Unsuitable / inappropriate activities</w:t>
      </w:r>
    </w:p>
    <w:p w14:paraId="34A5B6C6"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The group believes that the activities referred to in the following section would be inappropriate in a context of working with young people. The group policy restricts certain internet usage as follows: </w:t>
      </w:r>
    </w:p>
    <w:p w14:paraId="34A5B6C7" w14:textId="77777777" w:rsidR="00B03A08" w:rsidRDefault="00B03A08" w:rsidP="00070056">
      <w:pPr>
        <w:pStyle w:val="OCSubTitles"/>
        <w:spacing w:after="120" w:line="240" w:lineRule="auto"/>
        <w:jc w:val="both"/>
        <w:rPr>
          <w:rFonts w:asciiTheme="minorHAnsi" w:hAnsiTheme="minorHAnsi"/>
          <w:b/>
          <w:color w:val="auto"/>
          <w:sz w:val="24"/>
          <w:szCs w:val="24"/>
          <w:lang w:val="en-GB" w:eastAsia="en-GB"/>
        </w:rPr>
      </w:pPr>
    </w:p>
    <w:p w14:paraId="34A5B6C8" w14:textId="77777777" w:rsidR="00B03A08" w:rsidRDefault="00B03A08" w:rsidP="00070056">
      <w:pPr>
        <w:pStyle w:val="OCSubTitles"/>
        <w:spacing w:after="120" w:line="240" w:lineRule="auto"/>
        <w:jc w:val="both"/>
        <w:rPr>
          <w:rFonts w:asciiTheme="minorHAnsi" w:hAnsiTheme="minorHAnsi"/>
          <w:b/>
          <w:color w:val="auto"/>
          <w:sz w:val="24"/>
          <w:szCs w:val="24"/>
          <w:lang w:val="en-GB" w:eastAsia="en-GB"/>
        </w:rPr>
      </w:pPr>
    </w:p>
    <w:p w14:paraId="34A5B6C9" w14:textId="77777777" w:rsidR="00B03A08" w:rsidRDefault="00B03A08" w:rsidP="00070056">
      <w:pPr>
        <w:pStyle w:val="OCSubTitles"/>
        <w:spacing w:after="120" w:line="240" w:lineRule="auto"/>
        <w:jc w:val="both"/>
        <w:rPr>
          <w:rFonts w:asciiTheme="minorHAnsi" w:hAnsiTheme="minorHAnsi"/>
          <w:b/>
          <w:color w:val="auto"/>
          <w:sz w:val="24"/>
          <w:szCs w:val="24"/>
          <w:lang w:val="en-GB" w:eastAsia="en-GB"/>
        </w:rPr>
      </w:pPr>
    </w:p>
    <w:p w14:paraId="34A5B6CA" w14:textId="77777777" w:rsidR="00B03A08" w:rsidRDefault="00B03A08" w:rsidP="00070056">
      <w:pPr>
        <w:pStyle w:val="OCSubTitles"/>
        <w:spacing w:after="120" w:line="240" w:lineRule="auto"/>
        <w:jc w:val="both"/>
        <w:rPr>
          <w:rFonts w:asciiTheme="minorHAnsi" w:hAnsiTheme="minorHAnsi"/>
          <w:b/>
          <w:color w:val="auto"/>
          <w:sz w:val="24"/>
          <w:szCs w:val="24"/>
          <w:lang w:val="en-GB" w:eastAsia="en-GB"/>
        </w:rPr>
      </w:pPr>
    </w:p>
    <w:tbl>
      <w:tblPr>
        <w:tblW w:w="9940" w:type="dxa"/>
        <w:tblLook w:val="04A0" w:firstRow="1" w:lastRow="0" w:firstColumn="1" w:lastColumn="0" w:noHBand="0" w:noVBand="1"/>
      </w:tblPr>
      <w:tblGrid>
        <w:gridCol w:w="1552"/>
        <w:gridCol w:w="4293"/>
        <w:gridCol w:w="819"/>
        <w:gridCol w:w="819"/>
        <w:gridCol w:w="819"/>
        <w:gridCol w:w="819"/>
        <w:gridCol w:w="819"/>
      </w:tblGrid>
      <w:tr w:rsidR="00B03A08" w:rsidRPr="00B03A08" w14:paraId="34A5B6D1" w14:textId="77777777" w:rsidTr="00B03A08">
        <w:trPr>
          <w:cantSplit/>
          <w:trHeight w:val="450"/>
        </w:trPr>
        <w:tc>
          <w:tcPr>
            <w:tcW w:w="5840" w:type="dxa"/>
            <w:gridSpan w:val="2"/>
            <w:vMerge w:val="restart"/>
            <w:tcBorders>
              <w:top w:val="nil"/>
              <w:left w:val="nil"/>
              <w:bottom w:val="single" w:sz="8" w:space="0" w:color="808080"/>
              <w:right w:val="single" w:sz="8" w:space="0" w:color="808080"/>
            </w:tcBorders>
            <w:shd w:val="clear" w:color="auto" w:fill="auto"/>
            <w:hideMark/>
          </w:tcPr>
          <w:p w14:paraId="34A5B6CB" w14:textId="77777777" w:rsidR="00B03A08" w:rsidRPr="00B03A08" w:rsidRDefault="00B03A08" w:rsidP="00B03A08">
            <w:pPr>
              <w:rPr>
                <w:rFonts w:eastAsia="Times New Roman"/>
                <w:b/>
                <w:bCs/>
                <w:sz w:val="24"/>
                <w:szCs w:val="24"/>
                <w:lang w:eastAsia="en-GB"/>
              </w:rPr>
            </w:pPr>
            <w:r w:rsidRPr="00B03A08">
              <w:rPr>
                <w:rFonts w:eastAsia="Times New Roman"/>
                <w:b/>
                <w:bCs/>
                <w:sz w:val="24"/>
                <w:szCs w:val="24"/>
                <w:lang w:eastAsia="en-GB"/>
              </w:rPr>
              <w:t>User Actions</w:t>
            </w:r>
          </w:p>
        </w:tc>
        <w:tc>
          <w:tcPr>
            <w:tcW w:w="820" w:type="dxa"/>
            <w:vMerge w:val="restart"/>
            <w:tcBorders>
              <w:top w:val="single" w:sz="8" w:space="0" w:color="808080"/>
              <w:left w:val="single" w:sz="8" w:space="0" w:color="808080"/>
              <w:bottom w:val="single" w:sz="8" w:space="0" w:color="808080"/>
              <w:right w:val="single" w:sz="8" w:space="0" w:color="808080"/>
            </w:tcBorders>
            <w:shd w:val="clear" w:color="000000" w:fill="C0C0C0"/>
            <w:textDirection w:val="btLr"/>
            <w:hideMark/>
          </w:tcPr>
          <w:p w14:paraId="34A5B6CC"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Acceptable</w:t>
            </w:r>
          </w:p>
        </w:tc>
        <w:tc>
          <w:tcPr>
            <w:tcW w:w="820" w:type="dxa"/>
            <w:vMerge w:val="restart"/>
            <w:tcBorders>
              <w:top w:val="single" w:sz="8" w:space="0" w:color="808080"/>
              <w:left w:val="single" w:sz="8" w:space="0" w:color="808080"/>
              <w:bottom w:val="single" w:sz="8" w:space="0" w:color="808080"/>
              <w:right w:val="single" w:sz="8" w:space="0" w:color="808080"/>
            </w:tcBorders>
            <w:shd w:val="clear" w:color="000000" w:fill="C0C0C0"/>
            <w:textDirection w:val="btLr"/>
            <w:hideMark/>
          </w:tcPr>
          <w:p w14:paraId="34A5B6CD"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Acceptable at certain times</w:t>
            </w:r>
          </w:p>
        </w:tc>
        <w:tc>
          <w:tcPr>
            <w:tcW w:w="820" w:type="dxa"/>
            <w:vMerge w:val="restart"/>
            <w:tcBorders>
              <w:top w:val="single" w:sz="8" w:space="0" w:color="808080"/>
              <w:left w:val="single" w:sz="8" w:space="0" w:color="808080"/>
              <w:bottom w:val="single" w:sz="8" w:space="0" w:color="808080"/>
              <w:right w:val="single" w:sz="8" w:space="0" w:color="808080"/>
            </w:tcBorders>
            <w:shd w:val="clear" w:color="000000" w:fill="C0C0C0"/>
            <w:textDirection w:val="btLr"/>
            <w:hideMark/>
          </w:tcPr>
          <w:p w14:paraId="34A5B6CE"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Acceptable for nominated users</w:t>
            </w:r>
          </w:p>
        </w:tc>
        <w:tc>
          <w:tcPr>
            <w:tcW w:w="820" w:type="dxa"/>
            <w:vMerge w:val="restart"/>
            <w:tcBorders>
              <w:top w:val="single" w:sz="8" w:space="0" w:color="808080"/>
              <w:left w:val="single" w:sz="8" w:space="0" w:color="808080"/>
              <w:bottom w:val="single" w:sz="8" w:space="0" w:color="808080"/>
              <w:right w:val="single" w:sz="8" w:space="0" w:color="808080"/>
            </w:tcBorders>
            <w:shd w:val="clear" w:color="000000" w:fill="C0C0C0"/>
            <w:textDirection w:val="btLr"/>
            <w:hideMark/>
          </w:tcPr>
          <w:p w14:paraId="34A5B6CF"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Unacceptable</w:t>
            </w:r>
          </w:p>
        </w:tc>
        <w:tc>
          <w:tcPr>
            <w:tcW w:w="820" w:type="dxa"/>
            <w:vMerge w:val="restart"/>
            <w:tcBorders>
              <w:top w:val="single" w:sz="8" w:space="0" w:color="808080"/>
              <w:left w:val="single" w:sz="8" w:space="0" w:color="808080"/>
              <w:bottom w:val="single" w:sz="8" w:space="0" w:color="808080"/>
              <w:right w:val="single" w:sz="8" w:space="0" w:color="808080"/>
            </w:tcBorders>
            <w:shd w:val="clear" w:color="000000" w:fill="C0C0C0"/>
            <w:textDirection w:val="btLr"/>
            <w:hideMark/>
          </w:tcPr>
          <w:p w14:paraId="34A5B6D0"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Unacceptable and illegal</w:t>
            </w:r>
          </w:p>
        </w:tc>
      </w:tr>
      <w:tr w:rsidR="00B03A08" w:rsidRPr="00B03A08" w14:paraId="34A5B6D8" w14:textId="77777777" w:rsidTr="00B03A08">
        <w:trPr>
          <w:trHeight w:val="1515"/>
        </w:trPr>
        <w:tc>
          <w:tcPr>
            <w:tcW w:w="5840" w:type="dxa"/>
            <w:gridSpan w:val="2"/>
            <w:vMerge/>
            <w:tcBorders>
              <w:top w:val="nil"/>
              <w:left w:val="nil"/>
              <w:bottom w:val="single" w:sz="8" w:space="0" w:color="808080"/>
              <w:right w:val="single" w:sz="8" w:space="0" w:color="808080"/>
            </w:tcBorders>
            <w:vAlign w:val="center"/>
            <w:hideMark/>
          </w:tcPr>
          <w:p w14:paraId="34A5B6D2" w14:textId="77777777" w:rsidR="00B03A08" w:rsidRPr="00B03A08" w:rsidRDefault="00B03A08" w:rsidP="00B03A08">
            <w:pPr>
              <w:rPr>
                <w:rFonts w:eastAsia="Times New Roman"/>
                <w:b/>
                <w:bCs/>
                <w:sz w:val="24"/>
                <w:szCs w:val="24"/>
                <w:lang w:eastAsia="en-GB"/>
              </w:rPr>
            </w:pPr>
          </w:p>
        </w:tc>
        <w:tc>
          <w:tcPr>
            <w:tcW w:w="820" w:type="dxa"/>
            <w:vMerge/>
            <w:tcBorders>
              <w:top w:val="single" w:sz="8" w:space="0" w:color="808080"/>
              <w:left w:val="single" w:sz="8" w:space="0" w:color="808080"/>
              <w:bottom w:val="single" w:sz="8" w:space="0" w:color="808080"/>
              <w:right w:val="single" w:sz="8" w:space="0" w:color="808080"/>
            </w:tcBorders>
            <w:vAlign w:val="center"/>
            <w:hideMark/>
          </w:tcPr>
          <w:p w14:paraId="34A5B6D3" w14:textId="77777777" w:rsidR="00B03A08" w:rsidRPr="00B03A08" w:rsidRDefault="00B03A08" w:rsidP="00B03A08">
            <w:pPr>
              <w:rPr>
                <w:rFonts w:eastAsia="Times New Roman"/>
                <w:sz w:val="24"/>
                <w:szCs w:val="24"/>
                <w:lang w:eastAsia="en-GB"/>
              </w:rPr>
            </w:pPr>
          </w:p>
        </w:tc>
        <w:tc>
          <w:tcPr>
            <w:tcW w:w="820" w:type="dxa"/>
            <w:vMerge/>
            <w:tcBorders>
              <w:top w:val="single" w:sz="8" w:space="0" w:color="808080"/>
              <w:left w:val="single" w:sz="8" w:space="0" w:color="808080"/>
              <w:bottom w:val="single" w:sz="8" w:space="0" w:color="808080"/>
              <w:right w:val="single" w:sz="8" w:space="0" w:color="808080"/>
            </w:tcBorders>
            <w:vAlign w:val="center"/>
            <w:hideMark/>
          </w:tcPr>
          <w:p w14:paraId="34A5B6D4" w14:textId="77777777" w:rsidR="00B03A08" w:rsidRPr="00B03A08" w:rsidRDefault="00B03A08" w:rsidP="00B03A08">
            <w:pPr>
              <w:rPr>
                <w:rFonts w:eastAsia="Times New Roman"/>
                <w:sz w:val="24"/>
                <w:szCs w:val="24"/>
                <w:lang w:eastAsia="en-GB"/>
              </w:rPr>
            </w:pPr>
          </w:p>
        </w:tc>
        <w:tc>
          <w:tcPr>
            <w:tcW w:w="820" w:type="dxa"/>
            <w:vMerge/>
            <w:tcBorders>
              <w:top w:val="single" w:sz="8" w:space="0" w:color="808080"/>
              <w:left w:val="single" w:sz="8" w:space="0" w:color="808080"/>
              <w:bottom w:val="single" w:sz="8" w:space="0" w:color="808080"/>
              <w:right w:val="single" w:sz="8" w:space="0" w:color="808080"/>
            </w:tcBorders>
            <w:vAlign w:val="center"/>
            <w:hideMark/>
          </w:tcPr>
          <w:p w14:paraId="34A5B6D5" w14:textId="77777777" w:rsidR="00B03A08" w:rsidRPr="00B03A08" w:rsidRDefault="00B03A08" w:rsidP="00B03A08">
            <w:pPr>
              <w:rPr>
                <w:rFonts w:eastAsia="Times New Roman"/>
                <w:sz w:val="24"/>
                <w:szCs w:val="24"/>
                <w:lang w:eastAsia="en-GB"/>
              </w:rPr>
            </w:pPr>
          </w:p>
        </w:tc>
        <w:tc>
          <w:tcPr>
            <w:tcW w:w="820" w:type="dxa"/>
            <w:vMerge/>
            <w:tcBorders>
              <w:top w:val="single" w:sz="8" w:space="0" w:color="808080"/>
              <w:left w:val="single" w:sz="8" w:space="0" w:color="808080"/>
              <w:bottom w:val="single" w:sz="8" w:space="0" w:color="808080"/>
              <w:right w:val="single" w:sz="8" w:space="0" w:color="808080"/>
            </w:tcBorders>
            <w:vAlign w:val="center"/>
            <w:hideMark/>
          </w:tcPr>
          <w:p w14:paraId="34A5B6D6" w14:textId="77777777" w:rsidR="00B03A08" w:rsidRPr="00B03A08" w:rsidRDefault="00B03A08" w:rsidP="00B03A08">
            <w:pPr>
              <w:rPr>
                <w:rFonts w:eastAsia="Times New Roman"/>
                <w:sz w:val="24"/>
                <w:szCs w:val="24"/>
                <w:lang w:eastAsia="en-GB"/>
              </w:rPr>
            </w:pPr>
          </w:p>
        </w:tc>
        <w:tc>
          <w:tcPr>
            <w:tcW w:w="820" w:type="dxa"/>
            <w:vMerge/>
            <w:tcBorders>
              <w:top w:val="single" w:sz="8" w:space="0" w:color="808080"/>
              <w:left w:val="single" w:sz="8" w:space="0" w:color="808080"/>
              <w:bottom w:val="single" w:sz="8" w:space="0" w:color="808080"/>
              <w:right w:val="single" w:sz="8" w:space="0" w:color="808080"/>
            </w:tcBorders>
            <w:vAlign w:val="center"/>
            <w:hideMark/>
          </w:tcPr>
          <w:p w14:paraId="34A5B6D7" w14:textId="77777777" w:rsidR="00B03A08" w:rsidRPr="00B03A08" w:rsidRDefault="00B03A08" w:rsidP="00B03A08">
            <w:pPr>
              <w:rPr>
                <w:rFonts w:eastAsia="Times New Roman"/>
                <w:sz w:val="24"/>
                <w:szCs w:val="24"/>
                <w:lang w:eastAsia="en-GB"/>
              </w:rPr>
            </w:pPr>
          </w:p>
        </w:tc>
      </w:tr>
      <w:tr w:rsidR="00B03A08" w:rsidRPr="00B03A08" w14:paraId="34A5B6E0" w14:textId="77777777" w:rsidTr="00B03A08">
        <w:trPr>
          <w:cantSplit/>
          <w:trHeight w:val="1275"/>
        </w:trPr>
        <w:tc>
          <w:tcPr>
            <w:tcW w:w="1540" w:type="dxa"/>
            <w:vMerge w:val="restart"/>
            <w:tcBorders>
              <w:top w:val="nil"/>
              <w:left w:val="single" w:sz="8" w:space="0" w:color="808080"/>
              <w:bottom w:val="single" w:sz="8" w:space="0" w:color="808080"/>
              <w:right w:val="single" w:sz="8" w:space="0" w:color="808080"/>
            </w:tcBorders>
            <w:shd w:val="clear" w:color="auto" w:fill="auto"/>
            <w:hideMark/>
          </w:tcPr>
          <w:p w14:paraId="34A5B6D9" w14:textId="77777777" w:rsidR="00B03A08" w:rsidRPr="00B03A08" w:rsidRDefault="00B03A08" w:rsidP="00B03A08">
            <w:pPr>
              <w:rPr>
                <w:rFonts w:eastAsia="Times New Roman"/>
                <w:sz w:val="24"/>
                <w:szCs w:val="24"/>
                <w:lang w:eastAsia="en-GB"/>
              </w:rPr>
            </w:pPr>
            <w:r w:rsidRPr="00B03A08">
              <w:rPr>
                <w:rFonts w:eastAsia="Times New Roman"/>
                <w:noProof/>
                <w:sz w:val="24"/>
                <w:szCs w:val="24"/>
                <w:lang w:eastAsia="en-GB"/>
              </w:rPr>
              <mc:AlternateContent>
                <mc:Choice Requires="wps">
                  <w:drawing>
                    <wp:anchor distT="0" distB="0" distL="114300" distR="114300" simplePos="0" relativeHeight="251715584" behindDoc="0" locked="0" layoutInCell="1" allowOverlap="1" wp14:anchorId="34A5BB63" wp14:editId="34A5BB64">
                      <wp:simplePos x="0" y="0"/>
                      <wp:positionH relativeFrom="column">
                        <wp:posOffset>152400</wp:posOffset>
                      </wp:positionH>
                      <wp:positionV relativeFrom="paragraph">
                        <wp:posOffset>704850</wp:posOffset>
                      </wp:positionV>
                      <wp:extent cx="866775" cy="7715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B1" w14:textId="77777777" w:rsidR="00986F2A" w:rsidRDefault="00986F2A" w:rsidP="00B03A08">
                                  <w:pPr>
                                    <w:pStyle w:val="NormalWeb"/>
                                    <w:spacing w:before="0" w:beforeAutospacing="0" w:after="0" w:afterAutospacing="0"/>
                                    <w:jc w:val="center"/>
                                  </w:pPr>
                                  <w:r>
                                    <w:rPr>
                                      <w:rFonts w:ascii="Arial" w:eastAsia="Calibri" w:hAnsi="Arial"/>
                                      <w:color w:val="FFFFFF"/>
                                      <w:sz w:val="60"/>
                                      <w:szCs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63" id="Text Box 6" o:spid="_x0000_s1035" type="#_x0000_t202" style="position:absolute;margin-left:12pt;margin-top:55.5pt;width:68.25pt;height:6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" filled="f" stroked="f">
                      <v:textbox>
                        <w:txbxContent>
                          <w:p w14:paraId="34A5BBB1" w14:textId="77777777" w:rsidR="00986F2A" w:rsidRDefault="00986F2A" w:rsidP="00B03A08">
                            <w:pPr>
                              <w:pStyle w:val="NormalWeb"/>
                              <w:spacing w:before="0" w:beforeAutospacing="0" w:after="0" w:afterAutospacing="0"/>
                              <w:jc w:val="center"/>
                            </w:pPr>
                            <w:r>
                              <w:rPr>
                                <w:rFonts w:ascii="Arial" w:eastAsia="Calibri" w:hAnsi="Arial"/>
                                <w:color w:val="FFFFFF"/>
                                <w:sz w:val="60"/>
                                <w:szCs w:val="60"/>
                              </w:rPr>
                              <w:t>18</w:t>
                            </w:r>
                          </w:p>
                        </w:txbxContent>
                      </v:textbox>
                    </v:shape>
                  </w:pict>
                </mc:Fallback>
              </mc:AlternateContent>
            </w:r>
            <w:r w:rsidRPr="00B03A08">
              <w:rPr>
                <w:rFonts w:eastAsia="Times New Roman"/>
                <w:sz w:val="24"/>
                <w:szCs w:val="24"/>
                <w:lang w:eastAsia="en-GB"/>
              </w:rPr>
              <w:t xml:space="preserve">Users shall not visit Internet sites, make, post, download, upload, data transfer, </w:t>
            </w:r>
            <w:r w:rsidRPr="00B03A08">
              <w:rPr>
                <w:rFonts w:eastAsia="Times New Roman"/>
                <w:sz w:val="24"/>
                <w:szCs w:val="24"/>
                <w:lang w:eastAsia="en-GB"/>
              </w:rPr>
              <w:lastRenderedPageBreak/>
              <w:t xml:space="preserve">communicate or pass on, material, remarks, proposals or comments that contain or relate to: </w:t>
            </w:r>
          </w:p>
        </w:tc>
        <w:tc>
          <w:tcPr>
            <w:tcW w:w="4300" w:type="dxa"/>
            <w:tcBorders>
              <w:top w:val="nil"/>
              <w:left w:val="nil"/>
              <w:bottom w:val="single" w:sz="8" w:space="0" w:color="808080"/>
              <w:right w:val="single" w:sz="8" w:space="0" w:color="808080"/>
            </w:tcBorders>
            <w:shd w:val="clear" w:color="000000" w:fill="C0C0C0"/>
            <w:hideMark/>
          </w:tcPr>
          <w:p w14:paraId="34A5B6DA"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lastRenderedPageBreak/>
              <w:t>Child sexual abuse images –The making, production or distribution of indecent images of children. Contrary to The Protection of Children Act 1978</w:t>
            </w:r>
          </w:p>
        </w:tc>
        <w:tc>
          <w:tcPr>
            <w:tcW w:w="820" w:type="dxa"/>
            <w:tcBorders>
              <w:top w:val="nil"/>
              <w:left w:val="nil"/>
              <w:bottom w:val="single" w:sz="8" w:space="0" w:color="808080"/>
              <w:right w:val="single" w:sz="8" w:space="0" w:color="808080"/>
            </w:tcBorders>
            <w:shd w:val="clear" w:color="000000" w:fill="A6A6A6"/>
            <w:hideMark/>
          </w:tcPr>
          <w:p w14:paraId="34A5B6D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D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D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D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auto" w:fill="auto"/>
            <w:hideMark/>
          </w:tcPr>
          <w:p w14:paraId="34A5B6DF" w14:textId="77777777" w:rsidR="00B03A08" w:rsidRPr="00B03A08" w:rsidRDefault="00B03A08" w:rsidP="00B03A08">
            <w:pPr>
              <w:rPr>
                <w:rFonts w:eastAsia="Times New Roman"/>
                <w:color w:val="000000"/>
                <w:sz w:val="24"/>
                <w:szCs w:val="24"/>
                <w:lang w:eastAsia="en-GB"/>
              </w:rPr>
            </w:pPr>
            <w:r w:rsidRPr="00B03A08">
              <w:rPr>
                <w:rFonts w:eastAsia="Times New Roman"/>
                <w:color w:val="000000"/>
                <w:sz w:val="24"/>
                <w:szCs w:val="24"/>
                <w:lang w:eastAsia="en-GB"/>
              </w:rPr>
              <w:t>√</w:t>
            </w:r>
          </w:p>
        </w:tc>
      </w:tr>
      <w:tr w:rsidR="00B03A08" w:rsidRPr="00B03A08" w14:paraId="34A5B6E8" w14:textId="77777777" w:rsidTr="00B03A08">
        <w:trPr>
          <w:trHeight w:val="1275"/>
        </w:trPr>
        <w:tc>
          <w:tcPr>
            <w:tcW w:w="1540" w:type="dxa"/>
            <w:vMerge/>
            <w:tcBorders>
              <w:top w:val="nil"/>
              <w:left w:val="single" w:sz="8" w:space="0" w:color="808080"/>
              <w:bottom w:val="single" w:sz="8" w:space="0" w:color="808080"/>
              <w:right w:val="single" w:sz="8" w:space="0" w:color="808080"/>
            </w:tcBorders>
            <w:vAlign w:val="center"/>
            <w:hideMark/>
          </w:tcPr>
          <w:p w14:paraId="34A5B6E1" w14:textId="77777777" w:rsidR="00B03A08" w:rsidRPr="00B03A08" w:rsidRDefault="00B03A08" w:rsidP="00B03A08">
            <w:pPr>
              <w:rPr>
                <w:rFonts w:eastAsia="Times New Roman"/>
                <w:sz w:val="24"/>
                <w:szCs w:val="24"/>
                <w:lang w:eastAsia="en-GB"/>
              </w:rPr>
            </w:pPr>
          </w:p>
        </w:tc>
        <w:tc>
          <w:tcPr>
            <w:tcW w:w="4300" w:type="dxa"/>
            <w:tcBorders>
              <w:top w:val="nil"/>
              <w:left w:val="nil"/>
              <w:bottom w:val="single" w:sz="8" w:space="0" w:color="808080"/>
              <w:right w:val="single" w:sz="8" w:space="0" w:color="808080"/>
            </w:tcBorders>
            <w:shd w:val="clear" w:color="000000" w:fill="C0C0C0"/>
            <w:hideMark/>
          </w:tcPr>
          <w:p w14:paraId="34A5B6E2"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Grooming, incitement, arrangement or facilitation of sexual acts against children Contrary to the Sexual Offences Act 2003.</w:t>
            </w:r>
          </w:p>
        </w:tc>
        <w:tc>
          <w:tcPr>
            <w:tcW w:w="820" w:type="dxa"/>
            <w:tcBorders>
              <w:top w:val="nil"/>
              <w:left w:val="nil"/>
              <w:bottom w:val="single" w:sz="8" w:space="0" w:color="808080"/>
              <w:right w:val="single" w:sz="8" w:space="0" w:color="808080"/>
            </w:tcBorders>
            <w:shd w:val="clear" w:color="000000" w:fill="A6A6A6"/>
            <w:hideMark/>
          </w:tcPr>
          <w:p w14:paraId="34A5B6E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E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E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E6"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auto" w:fill="auto"/>
            <w:hideMark/>
          </w:tcPr>
          <w:p w14:paraId="34A5B6E7" w14:textId="77777777" w:rsidR="00B03A08" w:rsidRPr="00B03A08" w:rsidRDefault="00B03A08" w:rsidP="00B03A08">
            <w:pPr>
              <w:rPr>
                <w:rFonts w:eastAsia="Times New Roman"/>
                <w:color w:val="000000"/>
                <w:sz w:val="24"/>
                <w:szCs w:val="24"/>
                <w:lang w:eastAsia="en-GB"/>
              </w:rPr>
            </w:pPr>
            <w:r w:rsidRPr="00B03A08">
              <w:rPr>
                <w:rFonts w:eastAsia="Times New Roman"/>
                <w:color w:val="000000"/>
                <w:sz w:val="24"/>
                <w:szCs w:val="24"/>
                <w:lang w:eastAsia="en-GB"/>
              </w:rPr>
              <w:t>√</w:t>
            </w:r>
          </w:p>
        </w:tc>
      </w:tr>
      <w:tr w:rsidR="00B03A08" w:rsidRPr="00B03A08" w14:paraId="34A5B6F0" w14:textId="77777777" w:rsidTr="00B03A08">
        <w:trPr>
          <w:trHeight w:val="1590"/>
        </w:trPr>
        <w:tc>
          <w:tcPr>
            <w:tcW w:w="1540" w:type="dxa"/>
            <w:vMerge/>
            <w:tcBorders>
              <w:top w:val="nil"/>
              <w:left w:val="single" w:sz="8" w:space="0" w:color="808080"/>
              <w:bottom w:val="single" w:sz="8" w:space="0" w:color="808080"/>
              <w:right w:val="single" w:sz="8" w:space="0" w:color="808080"/>
            </w:tcBorders>
            <w:vAlign w:val="center"/>
            <w:hideMark/>
          </w:tcPr>
          <w:p w14:paraId="34A5B6E9" w14:textId="77777777" w:rsidR="00B03A08" w:rsidRPr="00B03A08" w:rsidRDefault="00B03A08" w:rsidP="00B03A08">
            <w:pPr>
              <w:rPr>
                <w:rFonts w:eastAsia="Times New Roman"/>
                <w:sz w:val="24"/>
                <w:szCs w:val="24"/>
                <w:lang w:eastAsia="en-GB"/>
              </w:rPr>
            </w:pPr>
          </w:p>
        </w:tc>
        <w:tc>
          <w:tcPr>
            <w:tcW w:w="4300" w:type="dxa"/>
            <w:tcBorders>
              <w:top w:val="nil"/>
              <w:left w:val="nil"/>
              <w:bottom w:val="single" w:sz="8" w:space="0" w:color="808080"/>
              <w:right w:val="single" w:sz="8" w:space="0" w:color="808080"/>
            </w:tcBorders>
            <w:shd w:val="clear" w:color="000000" w:fill="C0C0C0"/>
            <w:hideMark/>
          </w:tcPr>
          <w:p w14:paraId="34A5B6EA"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Possession of an extreme pornographic image (grossly offensive, disgusting or otherwise of an obscene character) Contrary to the Criminal Justice and Immigration Act 2008</w:t>
            </w:r>
          </w:p>
        </w:tc>
        <w:tc>
          <w:tcPr>
            <w:tcW w:w="820" w:type="dxa"/>
            <w:tcBorders>
              <w:top w:val="nil"/>
              <w:left w:val="nil"/>
              <w:bottom w:val="single" w:sz="8" w:space="0" w:color="808080"/>
              <w:right w:val="single" w:sz="8" w:space="0" w:color="808080"/>
            </w:tcBorders>
            <w:shd w:val="clear" w:color="000000" w:fill="A6A6A6"/>
            <w:hideMark/>
          </w:tcPr>
          <w:p w14:paraId="34A5B6E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E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E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E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auto" w:fill="auto"/>
            <w:hideMark/>
          </w:tcPr>
          <w:p w14:paraId="34A5B6EF" w14:textId="77777777" w:rsidR="00B03A08" w:rsidRPr="00B03A08" w:rsidRDefault="00B03A08" w:rsidP="00B03A08">
            <w:pPr>
              <w:rPr>
                <w:rFonts w:eastAsia="Times New Roman"/>
                <w:color w:val="000000"/>
                <w:sz w:val="24"/>
                <w:szCs w:val="24"/>
                <w:lang w:eastAsia="en-GB"/>
              </w:rPr>
            </w:pPr>
            <w:r w:rsidRPr="00B03A08">
              <w:rPr>
                <w:rFonts w:eastAsia="Times New Roman"/>
                <w:color w:val="000000"/>
                <w:sz w:val="24"/>
                <w:szCs w:val="24"/>
                <w:lang w:eastAsia="en-GB"/>
              </w:rPr>
              <w:t>√</w:t>
            </w:r>
          </w:p>
        </w:tc>
      </w:tr>
      <w:tr w:rsidR="00B03A08" w:rsidRPr="00B03A08" w14:paraId="34A5B6F8" w14:textId="77777777" w:rsidTr="00B03A08">
        <w:trPr>
          <w:trHeight w:val="1275"/>
        </w:trPr>
        <w:tc>
          <w:tcPr>
            <w:tcW w:w="1540" w:type="dxa"/>
            <w:vMerge/>
            <w:tcBorders>
              <w:top w:val="nil"/>
              <w:left w:val="single" w:sz="8" w:space="0" w:color="808080"/>
              <w:bottom w:val="single" w:sz="8" w:space="0" w:color="808080"/>
              <w:right w:val="single" w:sz="8" w:space="0" w:color="808080"/>
            </w:tcBorders>
            <w:vAlign w:val="center"/>
            <w:hideMark/>
          </w:tcPr>
          <w:p w14:paraId="34A5B6F1" w14:textId="77777777" w:rsidR="00B03A08" w:rsidRPr="00B03A08" w:rsidRDefault="00B03A08" w:rsidP="00B03A08">
            <w:pPr>
              <w:rPr>
                <w:rFonts w:eastAsia="Times New Roman"/>
                <w:sz w:val="24"/>
                <w:szCs w:val="24"/>
                <w:lang w:eastAsia="en-GB"/>
              </w:rPr>
            </w:pPr>
          </w:p>
        </w:tc>
        <w:tc>
          <w:tcPr>
            <w:tcW w:w="4300" w:type="dxa"/>
            <w:tcBorders>
              <w:top w:val="nil"/>
              <w:left w:val="nil"/>
              <w:bottom w:val="single" w:sz="8" w:space="0" w:color="808080"/>
              <w:right w:val="single" w:sz="8" w:space="0" w:color="808080"/>
            </w:tcBorders>
            <w:shd w:val="clear" w:color="000000" w:fill="C0C0C0"/>
            <w:hideMark/>
          </w:tcPr>
          <w:p w14:paraId="34A5B6F2"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 xml:space="preserve">criminally racist material in UK – to stir up religious hatred (or hatred on the grounds of sexual orientation) - contrary to the Public Order Act 1986   </w:t>
            </w:r>
          </w:p>
        </w:tc>
        <w:tc>
          <w:tcPr>
            <w:tcW w:w="820" w:type="dxa"/>
            <w:tcBorders>
              <w:top w:val="nil"/>
              <w:left w:val="nil"/>
              <w:bottom w:val="single" w:sz="8" w:space="0" w:color="808080"/>
              <w:right w:val="single" w:sz="8" w:space="0" w:color="808080"/>
            </w:tcBorders>
            <w:shd w:val="clear" w:color="000000" w:fill="A6A6A6"/>
            <w:hideMark/>
          </w:tcPr>
          <w:p w14:paraId="34A5B6F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F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F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F6"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auto" w:fill="auto"/>
            <w:hideMark/>
          </w:tcPr>
          <w:p w14:paraId="34A5B6F7" w14:textId="77777777" w:rsidR="00B03A08" w:rsidRPr="00B03A08" w:rsidRDefault="00B03A08" w:rsidP="00B03A08">
            <w:pPr>
              <w:rPr>
                <w:rFonts w:eastAsia="Times New Roman"/>
                <w:color w:val="000000"/>
                <w:sz w:val="24"/>
                <w:szCs w:val="24"/>
                <w:lang w:eastAsia="en-GB"/>
              </w:rPr>
            </w:pPr>
            <w:r w:rsidRPr="00B03A08">
              <w:rPr>
                <w:rFonts w:eastAsia="Times New Roman"/>
                <w:color w:val="000000"/>
                <w:sz w:val="24"/>
                <w:szCs w:val="24"/>
                <w:lang w:eastAsia="en-GB"/>
              </w:rPr>
              <w:t>√</w:t>
            </w:r>
          </w:p>
        </w:tc>
      </w:tr>
      <w:tr w:rsidR="00B03A08" w:rsidRPr="00B03A08" w14:paraId="34A5B700" w14:textId="77777777" w:rsidTr="00B03A08">
        <w:trPr>
          <w:trHeight w:val="330"/>
        </w:trPr>
        <w:tc>
          <w:tcPr>
            <w:tcW w:w="1540" w:type="dxa"/>
            <w:vMerge/>
            <w:tcBorders>
              <w:top w:val="nil"/>
              <w:left w:val="single" w:sz="8" w:space="0" w:color="808080"/>
              <w:bottom w:val="single" w:sz="8" w:space="0" w:color="808080"/>
              <w:right w:val="single" w:sz="8" w:space="0" w:color="808080"/>
            </w:tcBorders>
            <w:vAlign w:val="center"/>
            <w:hideMark/>
          </w:tcPr>
          <w:p w14:paraId="34A5B6F9" w14:textId="77777777" w:rsidR="00B03A08" w:rsidRPr="00B03A08" w:rsidRDefault="00B03A08" w:rsidP="00B03A08">
            <w:pPr>
              <w:rPr>
                <w:rFonts w:eastAsia="Times New Roman"/>
                <w:sz w:val="24"/>
                <w:szCs w:val="24"/>
                <w:lang w:eastAsia="en-GB"/>
              </w:rPr>
            </w:pPr>
          </w:p>
        </w:tc>
        <w:tc>
          <w:tcPr>
            <w:tcW w:w="4300" w:type="dxa"/>
            <w:tcBorders>
              <w:top w:val="nil"/>
              <w:left w:val="nil"/>
              <w:bottom w:val="single" w:sz="8" w:space="0" w:color="808080"/>
              <w:right w:val="single" w:sz="8" w:space="0" w:color="808080"/>
            </w:tcBorders>
            <w:shd w:val="clear" w:color="000000" w:fill="C0C0C0"/>
            <w:hideMark/>
          </w:tcPr>
          <w:p w14:paraId="34A5B6FA"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pornography</w:t>
            </w:r>
          </w:p>
        </w:tc>
        <w:tc>
          <w:tcPr>
            <w:tcW w:w="820" w:type="dxa"/>
            <w:tcBorders>
              <w:top w:val="nil"/>
              <w:left w:val="nil"/>
              <w:bottom w:val="single" w:sz="8" w:space="0" w:color="808080"/>
              <w:right w:val="single" w:sz="8" w:space="0" w:color="808080"/>
            </w:tcBorders>
            <w:shd w:val="clear" w:color="000000" w:fill="A6A6A6"/>
            <w:hideMark/>
          </w:tcPr>
          <w:p w14:paraId="34A5B6F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F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6F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6FE" w14:textId="77777777" w:rsidR="00B03A08" w:rsidRPr="00B03A08" w:rsidRDefault="00B03A08" w:rsidP="00B03A08">
            <w:pPr>
              <w:rPr>
                <w:rFonts w:eastAsia="Times New Roman"/>
                <w:b/>
                <w:bCs/>
                <w:color w:val="000000"/>
                <w:sz w:val="24"/>
                <w:szCs w:val="24"/>
                <w:lang w:eastAsia="en-GB"/>
              </w:rPr>
            </w:pPr>
            <w:r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A6A6A6"/>
            <w:hideMark/>
          </w:tcPr>
          <w:p w14:paraId="34A5B6F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08" w14:textId="77777777" w:rsidTr="00B03A08">
        <w:trPr>
          <w:trHeight w:val="330"/>
        </w:trPr>
        <w:tc>
          <w:tcPr>
            <w:tcW w:w="1540" w:type="dxa"/>
            <w:vMerge/>
            <w:tcBorders>
              <w:top w:val="nil"/>
              <w:left w:val="single" w:sz="8" w:space="0" w:color="808080"/>
              <w:bottom w:val="single" w:sz="8" w:space="0" w:color="808080"/>
              <w:right w:val="single" w:sz="8" w:space="0" w:color="808080"/>
            </w:tcBorders>
            <w:vAlign w:val="center"/>
            <w:hideMark/>
          </w:tcPr>
          <w:p w14:paraId="34A5B701" w14:textId="77777777" w:rsidR="00B03A08" w:rsidRPr="00B03A08" w:rsidRDefault="00B03A08" w:rsidP="00B03A08">
            <w:pPr>
              <w:rPr>
                <w:rFonts w:eastAsia="Times New Roman"/>
                <w:sz w:val="24"/>
                <w:szCs w:val="24"/>
                <w:lang w:eastAsia="en-GB"/>
              </w:rPr>
            </w:pPr>
          </w:p>
        </w:tc>
        <w:tc>
          <w:tcPr>
            <w:tcW w:w="4300" w:type="dxa"/>
            <w:tcBorders>
              <w:top w:val="nil"/>
              <w:left w:val="nil"/>
              <w:bottom w:val="single" w:sz="8" w:space="0" w:color="808080"/>
              <w:right w:val="single" w:sz="8" w:space="0" w:color="808080"/>
            </w:tcBorders>
            <w:shd w:val="clear" w:color="000000" w:fill="C0C0C0"/>
            <w:hideMark/>
          </w:tcPr>
          <w:p w14:paraId="34A5B702"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promotion of any kind of discrimination</w:t>
            </w:r>
          </w:p>
        </w:tc>
        <w:tc>
          <w:tcPr>
            <w:tcW w:w="820" w:type="dxa"/>
            <w:tcBorders>
              <w:top w:val="nil"/>
              <w:left w:val="nil"/>
              <w:bottom w:val="single" w:sz="8" w:space="0" w:color="808080"/>
              <w:right w:val="single" w:sz="8" w:space="0" w:color="808080"/>
            </w:tcBorders>
            <w:shd w:val="clear" w:color="000000" w:fill="A6A6A6"/>
            <w:hideMark/>
          </w:tcPr>
          <w:p w14:paraId="34A5B70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70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70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06" w14:textId="77777777" w:rsidR="00B03A08" w:rsidRPr="00B03A08" w:rsidRDefault="00B03A08" w:rsidP="00B03A08">
            <w:pPr>
              <w:rPr>
                <w:rFonts w:eastAsia="Times New Roman"/>
                <w:b/>
                <w:bCs/>
                <w:color w:val="000000"/>
                <w:sz w:val="24"/>
                <w:szCs w:val="24"/>
                <w:lang w:eastAsia="en-GB"/>
              </w:rPr>
            </w:pPr>
            <w:r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A6A6A6"/>
            <w:hideMark/>
          </w:tcPr>
          <w:p w14:paraId="34A5B707"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10" w14:textId="77777777" w:rsidTr="00B03A08">
        <w:trPr>
          <w:trHeight w:val="960"/>
        </w:trPr>
        <w:tc>
          <w:tcPr>
            <w:tcW w:w="1540" w:type="dxa"/>
            <w:vMerge/>
            <w:tcBorders>
              <w:top w:val="nil"/>
              <w:left w:val="single" w:sz="8" w:space="0" w:color="808080"/>
              <w:bottom w:val="single" w:sz="8" w:space="0" w:color="808080"/>
              <w:right w:val="single" w:sz="8" w:space="0" w:color="808080"/>
            </w:tcBorders>
            <w:vAlign w:val="center"/>
            <w:hideMark/>
          </w:tcPr>
          <w:p w14:paraId="34A5B709" w14:textId="77777777" w:rsidR="00B03A08" w:rsidRPr="00B03A08" w:rsidRDefault="00B03A08" w:rsidP="00B03A08">
            <w:pPr>
              <w:rPr>
                <w:rFonts w:eastAsia="Times New Roman"/>
                <w:sz w:val="24"/>
                <w:szCs w:val="24"/>
                <w:lang w:eastAsia="en-GB"/>
              </w:rPr>
            </w:pPr>
          </w:p>
        </w:tc>
        <w:tc>
          <w:tcPr>
            <w:tcW w:w="4300" w:type="dxa"/>
            <w:tcBorders>
              <w:top w:val="nil"/>
              <w:left w:val="nil"/>
              <w:bottom w:val="single" w:sz="8" w:space="0" w:color="808080"/>
              <w:right w:val="single" w:sz="8" w:space="0" w:color="808080"/>
            </w:tcBorders>
            <w:shd w:val="clear" w:color="000000" w:fill="C0C0C0"/>
            <w:hideMark/>
          </w:tcPr>
          <w:p w14:paraId="34A5B70A"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 xml:space="preserve">threatening behaviour, including promotion of physical violence or mental harm </w:t>
            </w:r>
          </w:p>
        </w:tc>
        <w:tc>
          <w:tcPr>
            <w:tcW w:w="820" w:type="dxa"/>
            <w:tcBorders>
              <w:top w:val="nil"/>
              <w:left w:val="nil"/>
              <w:bottom w:val="single" w:sz="8" w:space="0" w:color="808080"/>
              <w:right w:val="single" w:sz="8" w:space="0" w:color="808080"/>
            </w:tcBorders>
            <w:shd w:val="clear" w:color="000000" w:fill="A6A6A6"/>
            <w:hideMark/>
          </w:tcPr>
          <w:p w14:paraId="34A5B70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70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70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0E" w14:textId="77777777" w:rsidR="00B03A08" w:rsidRPr="00B03A08" w:rsidRDefault="00B03A08" w:rsidP="00B03A08">
            <w:pPr>
              <w:rPr>
                <w:rFonts w:eastAsia="Times New Roman"/>
                <w:b/>
                <w:bCs/>
                <w:color w:val="000000"/>
                <w:sz w:val="24"/>
                <w:szCs w:val="24"/>
                <w:lang w:eastAsia="en-GB"/>
              </w:rPr>
            </w:pPr>
            <w:r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A6A6A6"/>
            <w:hideMark/>
          </w:tcPr>
          <w:p w14:paraId="34A5B70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18" w14:textId="77777777" w:rsidTr="00B03A08">
        <w:trPr>
          <w:trHeight w:val="1275"/>
        </w:trPr>
        <w:tc>
          <w:tcPr>
            <w:tcW w:w="1540" w:type="dxa"/>
            <w:vMerge/>
            <w:tcBorders>
              <w:top w:val="nil"/>
              <w:left w:val="single" w:sz="8" w:space="0" w:color="808080"/>
              <w:bottom w:val="single" w:sz="8" w:space="0" w:color="808080"/>
              <w:right w:val="single" w:sz="8" w:space="0" w:color="808080"/>
            </w:tcBorders>
            <w:vAlign w:val="center"/>
            <w:hideMark/>
          </w:tcPr>
          <w:p w14:paraId="34A5B711" w14:textId="77777777" w:rsidR="00B03A08" w:rsidRPr="00B03A08" w:rsidRDefault="00B03A08" w:rsidP="00B03A08">
            <w:pPr>
              <w:rPr>
                <w:rFonts w:eastAsia="Times New Roman"/>
                <w:sz w:val="24"/>
                <w:szCs w:val="24"/>
                <w:lang w:eastAsia="en-GB"/>
              </w:rPr>
            </w:pPr>
          </w:p>
        </w:tc>
        <w:tc>
          <w:tcPr>
            <w:tcW w:w="4300" w:type="dxa"/>
            <w:tcBorders>
              <w:top w:val="nil"/>
              <w:left w:val="nil"/>
              <w:bottom w:val="single" w:sz="8" w:space="0" w:color="808080"/>
              <w:right w:val="single" w:sz="8" w:space="0" w:color="808080"/>
            </w:tcBorders>
            <w:shd w:val="clear" w:color="000000" w:fill="C0C0C0"/>
            <w:hideMark/>
          </w:tcPr>
          <w:p w14:paraId="34A5B712"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any other information which may be offensive to colleagues or breaches the integrity of the ethos of the group  or brings the group  into disrepute</w:t>
            </w:r>
          </w:p>
        </w:tc>
        <w:tc>
          <w:tcPr>
            <w:tcW w:w="820" w:type="dxa"/>
            <w:tcBorders>
              <w:top w:val="nil"/>
              <w:left w:val="nil"/>
              <w:bottom w:val="single" w:sz="8" w:space="0" w:color="808080"/>
              <w:right w:val="single" w:sz="8" w:space="0" w:color="808080"/>
            </w:tcBorders>
            <w:shd w:val="clear" w:color="000000" w:fill="A6A6A6"/>
            <w:hideMark/>
          </w:tcPr>
          <w:p w14:paraId="34A5B71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71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A6A6A6"/>
            <w:hideMark/>
          </w:tcPr>
          <w:p w14:paraId="34A5B71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16" w14:textId="77777777" w:rsidR="00B03A08" w:rsidRPr="00B03A08" w:rsidRDefault="00B03A08" w:rsidP="00B03A08">
            <w:pPr>
              <w:rPr>
                <w:rFonts w:eastAsia="Times New Roman"/>
                <w:b/>
                <w:bCs/>
                <w:color w:val="000000"/>
                <w:sz w:val="24"/>
                <w:szCs w:val="24"/>
                <w:lang w:eastAsia="en-GB"/>
              </w:rPr>
            </w:pPr>
            <w:r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A6A6A6"/>
            <w:hideMark/>
          </w:tcPr>
          <w:p w14:paraId="34A5B717"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1F"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19"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Use systems, applications, websites or other mechanisms that bypass the filtering or other safeguards that are in place</w:t>
            </w:r>
          </w:p>
        </w:tc>
        <w:tc>
          <w:tcPr>
            <w:tcW w:w="820" w:type="dxa"/>
            <w:tcBorders>
              <w:top w:val="nil"/>
              <w:left w:val="nil"/>
              <w:bottom w:val="single" w:sz="8" w:space="0" w:color="808080"/>
              <w:right w:val="single" w:sz="8" w:space="0" w:color="808080"/>
            </w:tcBorders>
            <w:shd w:val="clear" w:color="000000" w:fill="999999"/>
            <w:hideMark/>
          </w:tcPr>
          <w:p w14:paraId="34A5B71A"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1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1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1D" w14:textId="77777777" w:rsidR="00B03A08" w:rsidRPr="00B03A08" w:rsidRDefault="00B03A08" w:rsidP="00B03A08">
            <w:pPr>
              <w:rPr>
                <w:rFonts w:eastAsia="Times New Roman"/>
                <w:b/>
                <w:bCs/>
                <w:sz w:val="24"/>
                <w:szCs w:val="24"/>
                <w:lang w:eastAsia="en-GB"/>
              </w:rPr>
            </w:pPr>
            <w:r w:rsidRPr="00B03A08">
              <w:rPr>
                <w:rFonts w:eastAsia="Times New Roman"/>
                <w:b/>
                <w:bCs/>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1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26"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20"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Infringing copyright</w:t>
            </w:r>
          </w:p>
        </w:tc>
        <w:tc>
          <w:tcPr>
            <w:tcW w:w="820" w:type="dxa"/>
            <w:tcBorders>
              <w:top w:val="nil"/>
              <w:left w:val="nil"/>
              <w:bottom w:val="single" w:sz="8" w:space="0" w:color="808080"/>
              <w:right w:val="single" w:sz="8" w:space="0" w:color="808080"/>
            </w:tcBorders>
            <w:shd w:val="clear" w:color="000000" w:fill="999999"/>
            <w:hideMark/>
          </w:tcPr>
          <w:p w14:paraId="34A5B721"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22"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2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24" w14:textId="77777777" w:rsidR="00B03A08" w:rsidRPr="00B03A08" w:rsidRDefault="00B03A08" w:rsidP="00B03A08">
            <w:pPr>
              <w:rPr>
                <w:rFonts w:eastAsia="Times New Roman"/>
                <w:b/>
                <w:bCs/>
                <w:color w:val="000000"/>
                <w:sz w:val="24"/>
                <w:szCs w:val="24"/>
                <w:lang w:eastAsia="en-GB"/>
              </w:rPr>
            </w:pPr>
            <w:r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2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2D"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27"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Revealing or publicising confidential information (eg financial / personal information, computer / network access codes and passwords)</w:t>
            </w:r>
          </w:p>
        </w:tc>
        <w:tc>
          <w:tcPr>
            <w:tcW w:w="820" w:type="dxa"/>
            <w:tcBorders>
              <w:top w:val="nil"/>
              <w:left w:val="nil"/>
              <w:bottom w:val="single" w:sz="8" w:space="0" w:color="808080"/>
              <w:right w:val="single" w:sz="8" w:space="0" w:color="808080"/>
            </w:tcBorders>
            <w:shd w:val="clear" w:color="000000" w:fill="999999"/>
            <w:hideMark/>
          </w:tcPr>
          <w:p w14:paraId="34A5B728"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29"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2A"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2B" w14:textId="77777777" w:rsidR="00B03A08" w:rsidRPr="00B03A08" w:rsidRDefault="00B03A08" w:rsidP="00B03A08">
            <w:pPr>
              <w:rPr>
                <w:rFonts w:eastAsia="Times New Roman"/>
                <w:b/>
                <w:bCs/>
                <w:color w:val="000000"/>
                <w:sz w:val="24"/>
                <w:szCs w:val="24"/>
                <w:lang w:eastAsia="en-GB"/>
              </w:rPr>
            </w:pPr>
            <w:r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2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34"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2E"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Creating or propagating computer viruses or other harmful files</w:t>
            </w:r>
          </w:p>
        </w:tc>
        <w:tc>
          <w:tcPr>
            <w:tcW w:w="820" w:type="dxa"/>
            <w:tcBorders>
              <w:top w:val="nil"/>
              <w:left w:val="nil"/>
              <w:bottom w:val="single" w:sz="8" w:space="0" w:color="808080"/>
              <w:right w:val="single" w:sz="8" w:space="0" w:color="808080"/>
            </w:tcBorders>
            <w:shd w:val="clear" w:color="000000" w:fill="999999"/>
            <w:hideMark/>
          </w:tcPr>
          <w:p w14:paraId="34A5B72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30"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31"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32" w14:textId="77777777" w:rsidR="00B03A08" w:rsidRPr="00B03A08" w:rsidRDefault="00B03A08" w:rsidP="00B03A08">
            <w:pPr>
              <w:rPr>
                <w:rFonts w:eastAsia="Times New Roman"/>
                <w:b/>
                <w:bCs/>
                <w:color w:val="000000"/>
                <w:sz w:val="24"/>
                <w:szCs w:val="24"/>
                <w:lang w:eastAsia="en-GB"/>
              </w:rPr>
            </w:pPr>
            <w:r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3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3B"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35"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Unfair usage (downloading / uploading large  files that hinders others in their use of the internet)</w:t>
            </w:r>
          </w:p>
        </w:tc>
        <w:tc>
          <w:tcPr>
            <w:tcW w:w="820" w:type="dxa"/>
            <w:tcBorders>
              <w:top w:val="nil"/>
              <w:left w:val="nil"/>
              <w:bottom w:val="single" w:sz="8" w:space="0" w:color="808080"/>
              <w:right w:val="single" w:sz="8" w:space="0" w:color="808080"/>
            </w:tcBorders>
            <w:shd w:val="clear" w:color="000000" w:fill="999999"/>
            <w:hideMark/>
          </w:tcPr>
          <w:p w14:paraId="34A5B736"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37"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38"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39" w14:textId="77777777" w:rsidR="00B03A08" w:rsidRPr="00B03A08" w:rsidRDefault="00B03A08" w:rsidP="00B03A08">
            <w:pPr>
              <w:rPr>
                <w:rFonts w:eastAsia="Times New Roman"/>
                <w:b/>
                <w:bCs/>
                <w:color w:val="000000"/>
                <w:sz w:val="24"/>
                <w:szCs w:val="24"/>
                <w:lang w:eastAsia="en-GB"/>
              </w:rPr>
            </w:pPr>
            <w:r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3A"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42"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3C"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Using the group systems to run a private business</w:t>
            </w:r>
          </w:p>
        </w:tc>
        <w:tc>
          <w:tcPr>
            <w:tcW w:w="820" w:type="dxa"/>
            <w:tcBorders>
              <w:top w:val="nil"/>
              <w:left w:val="nil"/>
              <w:bottom w:val="single" w:sz="8" w:space="0" w:color="808080"/>
              <w:right w:val="single" w:sz="8" w:space="0" w:color="808080"/>
            </w:tcBorders>
            <w:shd w:val="clear" w:color="000000" w:fill="FFFFFF"/>
            <w:hideMark/>
          </w:tcPr>
          <w:p w14:paraId="34A5B73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3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3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40" w14:textId="77777777" w:rsidR="00B03A08" w:rsidRPr="00B03A08" w:rsidRDefault="00B03A08" w:rsidP="00B03A08">
            <w:pPr>
              <w:rPr>
                <w:rFonts w:eastAsia="Times New Roman"/>
                <w:color w:val="000000"/>
                <w:sz w:val="24"/>
                <w:szCs w:val="24"/>
                <w:lang w:eastAsia="en-GB"/>
              </w:rPr>
            </w:pPr>
            <w:r w:rsidRPr="00B03A08">
              <w:rPr>
                <w:rFonts w:eastAsia="Times New Roman"/>
                <w:color w:val="000000"/>
                <w:sz w:val="24"/>
                <w:szCs w:val="24"/>
                <w:lang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41"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49"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43"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On-line gaming (educational)</w:t>
            </w:r>
          </w:p>
        </w:tc>
        <w:tc>
          <w:tcPr>
            <w:tcW w:w="820" w:type="dxa"/>
            <w:tcBorders>
              <w:top w:val="nil"/>
              <w:left w:val="nil"/>
              <w:bottom w:val="single" w:sz="8" w:space="0" w:color="808080"/>
              <w:right w:val="single" w:sz="8" w:space="0" w:color="808080"/>
            </w:tcBorders>
            <w:shd w:val="clear" w:color="000000" w:fill="FFFFFF"/>
            <w:hideMark/>
          </w:tcPr>
          <w:p w14:paraId="34A5B74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4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FFFFFF"/>
            <w:hideMark/>
          </w:tcPr>
          <w:p w14:paraId="34A5B746"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47"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48"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50"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4A"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On-line gaming (non educational)</w:t>
            </w:r>
          </w:p>
        </w:tc>
        <w:tc>
          <w:tcPr>
            <w:tcW w:w="820" w:type="dxa"/>
            <w:tcBorders>
              <w:top w:val="nil"/>
              <w:left w:val="nil"/>
              <w:bottom w:val="single" w:sz="8" w:space="0" w:color="808080"/>
              <w:right w:val="single" w:sz="8" w:space="0" w:color="808080"/>
            </w:tcBorders>
            <w:shd w:val="clear" w:color="000000" w:fill="FFFFFF"/>
            <w:hideMark/>
          </w:tcPr>
          <w:p w14:paraId="34A5B74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4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4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4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4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57"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51"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On-line gambling</w:t>
            </w:r>
          </w:p>
        </w:tc>
        <w:tc>
          <w:tcPr>
            <w:tcW w:w="820" w:type="dxa"/>
            <w:tcBorders>
              <w:top w:val="nil"/>
              <w:left w:val="nil"/>
              <w:bottom w:val="single" w:sz="8" w:space="0" w:color="808080"/>
              <w:right w:val="single" w:sz="8" w:space="0" w:color="808080"/>
            </w:tcBorders>
            <w:shd w:val="clear" w:color="000000" w:fill="FFFFFF"/>
            <w:hideMark/>
          </w:tcPr>
          <w:p w14:paraId="34A5B752"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5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5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5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56"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5E"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58"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On-line shopping / commerce</w:t>
            </w:r>
          </w:p>
        </w:tc>
        <w:tc>
          <w:tcPr>
            <w:tcW w:w="820" w:type="dxa"/>
            <w:tcBorders>
              <w:top w:val="nil"/>
              <w:left w:val="nil"/>
              <w:bottom w:val="single" w:sz="8" w:space="0" w:color="808080"/>
              <w:right w:val="single" w:sz="8" w:space="0" w:color="808080"/>
            </w:tcBorders>
            <w:shd w:val="clear" w:color="000000" w:fill="FFFFFF"/>
            <w:hideMark/>
          </w:tcPr>
          <w:p w14:paraId="34A5B759"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5A"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FFFFFF"/>
            <w:hideMark/>
          </w:tcPr>
          <w:p w14:paraId="34A5B75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5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5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65"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5F"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Downloading streaming illegal content</w:t>
            </w:r>
          </w:p>
        </w:tc>
        <w:tc>
          <w:tcPr>
            <w:tcW w:w="820" w:type="dxa"/>
            <w:tcBorders>
              <w:top w:val="nil"/>
              <w:left w:val="nil"/>
              <w:bottom w:val="single" w:sz="8" w:space="0" w:color="808080"/>
              <w:right w:val="single" w:sz="8" w:space="0" w:color="808080"/>
            </w:tcBorders>
            <w:shd w:val="clear" w:color="000000" w:fill="FFFFFF"/>
            <w:hideMark/>
          </w:tcPr>
          <w:p w14:paraId="34A5B760"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61"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62"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63"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64"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6C"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66"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File sharing (eg Bit Torrent, Limewire)</w:t>
            </w:r>
          </w:p>
        </w:tc>
        <w:tc>
          <w:tcPr>
            <w:tcW w:w="820" w:type="dxa"/>
            <w:tcBorders>
              <w:top w:val="nil"/>
              <w:left w:val="nil"/>
              <w:bottom w:val="single" w:sz="8" w:space="0" w:color="808080"/>
              <w:right w:val="single" w:sz="8" w:space="0" w:color="808080"/>
            </w:tcBorders>
            <w:shd w:val="clear" w:color="000000" w:fill="FFFFFF"/>
            <w:hideMark/>
          </w:tcPr>
          <w:p w14:paraId="34A5B767"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68"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69"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6A"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999999"/>
            <w:hideMark/>
          </w:tcPr>
          <w:p w14:paraId="34A5B76B"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73"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6D"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Use of personal social networking sites(while "at work")</w:t>
            </w:r>
          </w:p>
        </w:tc>
        <w:tc>
          <w:tcPr>
            <w:tcW w:w="820" w:type="dxa"/>
            <w:tcBorders>
              <w:top w:val="nil"/>
              <w:left w:val="nil"/>
              <w:bottom w:val="single" w:sz="8" w:space="0" w:color="808080"/>
              <w:right w:val="single" w:sz="8" w:space="0" w:color="808080"/>
            </w:tcBorders>
            <w:shd w:val="clear" w:color="000000" w:fill="FFFFFF"/>
            <w:hideMark/>
          </w:tcPr>
          <w:p w14:paraId="34A5B76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6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FFFFFF"/>
            <w:hideMark/>
          </w:tcPr>
          <w:p w14:paraId="34A5B770"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71"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72"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7A"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74"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Use of an official group social networking site</w:t>
            </w:r>
          </w:p>
        </w:tc>
        <w:tc>
          <w:tcPr>
            <w:tcW w:w="820" w:type="dxa"/>
            <w:tcBorders>
              <w:top w:val="nil"/>
              <w:left w:val="nil"/>
              <w:bottom w:val="single" w:sz="8" w:space="0" w:color="808080"/>
              <w:right w:val="single" w:sz="8" w:space="0" w:color="808080"/>
            </w:tcBorders>
            <w:shd w:val="clear" w:color="000000" w:fill="FFFFFF"/>
            <w:hideMark/>
          </w:tcPr>
          <w:p w14:paraId="34A5B775"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76"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FFFFFF"/>
            <w:hideMark/>
          </w:tcPr>
          <w:p w14:paraId="34A5B777"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78"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79"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r w:rsidR="00B03A08" w:rsidRPr="00B03A08" w14:paraId="34A5B781" w14:textId="77777777" w:rsidTr="00B03A08">
        <w:trPr>
          <w:trHeight w:val="330"/>
        </w:trPr>
        <w:tc>
          <w:tcPr>
            <w:tcW w:w="5840" w:type="dxa"/>
            <w:gridSpan w:val="2"/>
            <w:tcBorders>
              <w:top w:val="single" w:sz="8" w:space="0" w:color="808080"/>
              <w:left w:val="single" w:sz="8" w:space="0" w:color="808080"/>
              <w:bottom w:val="single" w:sz="8" w:space="0" w:color="808080"/>
              <w:right w:val="single" w:sz="8" w:space="0" w:color="808080"/>
            </w:tcBorders>
            <w:shd w:val="clear" w:color="000000" w:fill="C0C0C0"/>
            <w:hideMark/>
          </w:tcPr>
          <w:p w14:paraId="34A5B77B" w14:textId="77777777" w:rsidR="00B03A08" w:rsidRPr="00B03A08" w:rsidRDefault="00B03A08" w:rsidP="00B03A08">
            <w:pPr>
              <w:rPr>
                <w:rFonts w:eastAsia="Times New Roman"/>
                <w:sz w:val="24"/>
                <w:szCs w:val="24"/>
                <w:lang w:eastAsia="en-GB"/>
              </w:rPr>
            </w:pPr>
            <w:r w:rsidRPr="00B03A08">
              <w:rPr>
                <w:rFonts w:eastAsia="Times New Roman"/>
                <w:sz w:val="24"/>
                <w:szCs w:val="24"/>
                <w:lang w:eastAsia="en-GB"/>
              </w:rPr>
              <w:t>Use of video broadcasting eg Youtube</w:t>
            </w:r>
          </w:p>
        </w:tc>
        <w:tc>
          <w:tcPr>
            <w:tcW w:w="820" w:type="dxa"/>
            <w:tcBorders>
              <w:top w:val="nil"/>
              <w:left w:val="nil"/>
              <w:bottom w:val="single" w:sz="8" w:space="0" w:color="808080"/>
              <w:right w:val="single" w:sz="8" w:space="0" w:color="808080"/>
            </w:tcBorders>
            <w:shd w:val="clear" w:color="000000" w:fill="FFFFFF"/>
            <w:hideMark/>
          </w:tcPr>
          <w:p w14:paraId="34A5B77C"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7D"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r w:rsidR="00986F2A" w:rsidRPr="00B03A08">
              <w:rPr>
                <w:rFonts w:eastAsia="Times New Roman"/>
                <w:b/>
                <w:bCs/>
                <w:color w:val="000000"/>
                <w:sz w:val="24"/>
                <w:szCs w:val="24"/>
                <w:lang w:eastAsia="en-GB"/>
              </w:rPr>
              <w:t>√</w:t>
            </w:r>
          </w:p>
        </w:tc>
        <w:tc>
          <w:tcPr>
            <w:tcW w:w="820" w:type="dxa"/>
            <w:tcBorders>
              <w:top w:val="nil"/>
              <w:left w:val="nil"/>
              <w:bottom w:val="single" w:sz="8" w:space="0" w:color="808080"/>
              <w:right w:val="single" w:sz="8" w:space="0" w:color="808080"/>
            </w:tcBorders>
            <w:shd w:val="clear" w:color="000000" w:fill="FFFFFF"/>
            <w:hideMark/>
          </w:tcPr>
          <w:p w14:paraId="34A5B77E"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FFFFFF"/>
            <w:hideMark/>
          </w:tcPr>
          <w:p w14:paraId="34A5B77F"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c>
          <w:tcPr>
            <w:tcW w:w="820" w:type="dxa"/>
            <w:tcBorders>
              <w:top w:val="nil"/>
              <w:left w:val="nil"/>
              <w:bottom w:val="single" w:sz="8" w:space="0" w:color="808080"/>
              <w:right w:val="single" w:sz="8" w:space="0" w:color="808080"/>
            </w:tcBorders>
            <w:shd w:val="clear" w:color="000000" w:fill="999999"/>
            <w:hideMark/>
          </w:tcPr>
          <w:p w14:paraId="34A5B780" w14:textId="77777777" w:rsidR="00B03A08" w:rsidRPr="00B03A08" w:rsidRDefault="00B03A08" w:rsidP="00B03A08">
            <w:pPr>
              <w:rPr>
                <w:rFonts w:eastAsia="Times New Roman"/>
                <w:sz w:val="24"/>
                <w:szCs w:val="24"/>
                <w:lang w:eastAsia="en-GB"/>
              </w:rPr>
            </w:pPr>
            <w:r w:rsidRPr="00B03A08">
              <w:rPr>
                <w:rFonts w:eastAsia="Times New Roman"/>
                <w:sz w:val="24"/>
                <w:szCs w:val="24"/>
                <w:lang w:val="en-US" w:eastAsia="en-GB"/>
              </w:rPr>
              <w:t> </w:t>
            </w:r>
          </w:p>
        </w:tc>
      </w:tr>
    </w:tbl>
    <w:p w14:paraId="34A5B782" w14:textId="77777777" w:rsidR="00B03A08" w:rsidRDefault="00B03A08" w:rsidP="00070056">
      <w:pPr>
        <w:pStyle w:val="OCSubTitles"/>
        <w:spacing w:after="120" w:line="240" w:lineRule="auto"/>
        <w:jc w:val="both"/>
        <w:rPr>
          <w:rFonts w:asciiTheme="minorHAnsi" w:hAnsiTheme="minorHAnsi"/>
          <w:b/>
          <w:color w:val="auto"/>
          <w:sz w:val="24"/>
          <w:szCs w:val="24"/>
          <w:lang w:val="en-GB" w:eastAsia="en-GB"/>
        </w:rPr>
      </w:pPr>
    </w:p>
    <w:p w14:paraId="34A5B783" w14:textId="77777777" w:rsidR="00786266" w:rsidRPr="0026766A" w:rsidRDefault="00786266" w:rsidP="00070056">
      <w:pPr>
        <w:pStyle w:val="OCSubTitles"/>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Sanctions Chart</w:t>
      </w:r>
    </w:p>
    <w:p w14:paraId="34A5B784"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lastRenderedPageBreak/>
        <w:t xml:space="preserve">If staff / volunteers suspect that misuse might have taken place, but that the misuse is not illegal (as above) it is essential that </w:t>
      </w:r>
      <w:r w:rsidR="0026766A" w:rsidRPr="0026766A">
        <w:rPr>
          <w:rFonts w:asciiTheme="minorHAnsi" w:hAnsiTheme="minorHAnsi"/>
          <w:color w:val="auto"/>
          <w:sz w:val="24"/>
          <w:szCs w:val="24"/>
        </w:rPr>
        <w:t>a senior manager is informed.</w:t>
      </w:r>
    </w:p>
    <w:p w14:paraId="34A5B785"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81792" behindDoc="0" locked="0" layoutInCell="1" allowOverlap="1" wp14:anchorId="34A5BB65" wp14:editId="34A5BB66">
                <wp:simplePos x="0" y="0"/>
                <wp:positionH relativeFrom="column">
                  <wp:posOffset>-1784985</wp:posOffset>
                </wp:positionH>
                <wp:positionV relativeFrom="paragraph">
                  <wp:posOffset>1557020</wp:posOffset>
                </wp:positionV>
                <wp:extent cx="800100" cy="571500"/>
                <wp:effectExtent l="0" t="4445"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B2" w14:textId="77777777" w:rsidR="00986F2A" w:rsidRDefault="00986F2A" w:rsidP="00786266">
                            <w:pPr>
                              <w:jc w:val="center"/>
                              <w:rPr>
                                <w:rFonts w:ascii="Arial" w:hAnsi="Arial"/>
                              </w:rPr>
                            </w:pPr>
                            <w:r>
                              <w:rPr>
                                <w:rFonts w:ascii="Arial" w:hAnsi="Arial"/>
                                <w:color w:val="FFFFFF"/>
                                <w:sz w:val="6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65" id="Text Box 43" o:spid="_x0000_s1036" type="#_x0000_t202" style="position:absolute;left:0;text-align:left;margin-left:-140.55pt;margin-top:122.6pt;width:63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j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" filled="f" stroked="f">
                <v:textbox>
                  <w:txbxContent>
                    <w:p w14:paraId="34A5BBB2" w14:textId="77777777" w:rsidR="00986F2A" w:rsidRDefault="00986F2A" w:rsidP="00786266">
                      <w:pPr>
                        <w:jc w:val="center"/>
                        <w:rPr>
                          <w:rFonts w:ascii="Arial" w:hAnsi="Arial"/>
                        </w:rPr>
                      </w:pPr>
                      <w:r>
                        <w:rPr>
                          <w:rFonts w:ascii="Arial" w:hAnsi="Arial"/>
                          <w:color w:val="FFFFFF"/>
                          <w:sz w:val="60"/>
                        </w:rPr>
                        <w:t>20</w:t>
                      </w:r>
                    </w:p>
                  </w:txbxContent>
                </v:textbox>
              </v:shape>
            </w:pict>
          </mc:Fallback>
        </mc:AlternateContent>
      </w:r>
      <w:r w:rsidRPr="0026766A">
        <w:rPr>
          <w:rFonts w:asciiTheme="minorHAnsi" w:hAnsiTheme="minorHAnsi"/>
          <w:color w:val="auto"/>
          <w:sz w:val="24"/>
          <w:szCs w:val="24"/>
        </w:rPr>
        <w:t xml:space="preserve">It is intended that incidents of misuse will be dealt with through any accepted disciplinary procedures as follows: </w:t>
      </w:r>
    </w:p>
    <w:tbl>
      <w:tblPr>
        <w:tblW w:w="0" w:type="auto"/>
        <w:tblInd w:w="80" w:type="dxa"/>
        <w:tblLayout w:type="fixed"/>
        <w:tblCellMar>
          <w:left w:w="0" w:type="dxa"/>
          <w:right w:w="0" w:type="dxa"/>
        </w:tblCellMar>
        <w:tblLook w:val="04A0" w:firstRow="1" w:lastRow="0" w:firstColumn="1" w:lastColumn="0" w:noHBand="0" w:noVBand="1"/>
      </w:tblPr>
      <w:tblGrid>
        <w:gridCol w:w="3888"/>
        <w:gridCol w:w="720"/>
        <w:gridCol w:w="576"/>
        <w:gridCol w:w="864"/>
        <w:gridCol w:w="720"/>
        <w:gridCol w:w="720"/>
        <w:gridCol w:w="720"/>
        <w:gridCol w:w="864"/>
      </w:tblGrid>
      <w:tr w:rsidR="00786266" w:rsidRPr="0026766A" w14:paraId="34A5B787" w14:textId="77777777" w:rsidTr="00786266">
        <w:trPr>
          <w:gridAfter w:val="7"/>
          <w:wAfter w:w="5184" w:type="dxa"/>
          <w:trHeight w:val="737"/>
        </w:trPr>
        <w:tc>
          <w:tcPr>
            <w:tcW w:w="3888" w:type="dxa"/>
            <w:tcBorders>
              <w:top w:val="nil"/>
              <w:left w:val="nil"/>
              <w:bottom w:val="single" w:sz="8" w:space="0" w:color="999999"/>
              <w:right w:val="nil"/>
            </w:tcBorders>
            <w:tcMar>
              <w:top w:w="80" w:type="dxa"/>
              <w:left w:w="80" w:type="dxa"/>
              <w:bottom w:w="80" w:type="dxa"/>
              <w:right w:w="80" w:type="dxa"/>
            </w:tcMar>
          </w:tcPr>
          <w:p w14:paraId="34A5B786" w14:textId="77777777" w:rsidR="00786266" w:rsidRPr="0026766A" w:rsidRDefault="00786266" w:rsidP="00070056">
            <w:pPr>
              <w:pStyle w:val="OCsubtitle"/>
              <w:spacing w:after="120" w:line="240" w:lineRule="auto"/>
              <w:jc w:val="both"/>
              <w:rPr>
                <w:rFonts w:asciiTheme="minorHAnsi" w:hAnsiTheme="minorHAnsi"/>
                <w:color w:val="auto"/>
                <w:sz w:val="24"/>
                <w:szCs w:val="24"/>
                <w:lang w:val="en-GB" w:eastAsia="en-GB"/>
              </w:rPr>
            </w:pPr>
            <w:r w:rsidRPr="0026766A">
              <w:rPr>
                <w:rFonts w:asciiTheme="minorHAnsi" w:hAnsiTheme="minorHAnsi"/>
                <w:color w:val="auto"/>
                <w:sz w:val="24"/>
                <w:szCs w:val="24"/>
                <w:lang w:val="en-GB" w:eastAsia="en-GB"/>
              </w:rPr>
              <w:t>Young People</w:t>
            </w:r>
          </w:p>
        </w:tc>
      </w:tr>
      <w:tr w:rsidR="00786266" w:rsidRPr="0026766A" w14:paraId="34A5B792" w14:textId="77777777" w:rsidTr="00786266">
        <w:trPr>
          <w:trHeight w:val="2435"/>
        </w:trPr>
        <w:tc>
          <w:tcPr>
            <w:tcW w:w="388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4A5B788" w14:textId="77777777" w:rsidR="00786266" w:rsidRPr="0026766A" w:rsidRDefault="00986F2A" w:rsidP="00070056">
            <w:pPr>
              <w:pStyle w:val="body"/>
              <w:spacing w:after="120" w:line="240" w:lineRule="auto"/>
              <w:jc w:val="both"/>
              <w:rPr>
                <w:rFonts w:asciiTheme="minorHAnsi" w:hAnsiTheme="minorHAnsi"/>
                <w:color w:val="auto"/>
                <w:sz w:val="24"/>
                <w:szCs w:val="24"/>
              </w:rPr>
            </w:pPr>
            <w:r>
              <w:rPr>
                <w:rFonts w:asciiTheme="minorHAnsi" w:hAnsiTheme="minorHAnsi"/>
                <w:color w:val="auto"/>
                <w:sz w:val="24"/>
                <w:szCs w:val="24"/>
              </w:rPr>
              <w:t>I</w:t>
            </w:r>
            <w:r w:rsidR="00786266" w:rsidRPr="0026766A">
              <w:rPr>
                <w:rFonts w:asciiTheme="minorHAnsi" w:hAnsiTheme="minorHAnsi"/>
                <w:color w:val="auto"/>
                <w:sz w:val="24"/>
                <w:szCs w:val="24"/>
              </w:rPr>
              <w:t>ncidents:</w:t>
            </w:r>
          </w:p>
          <w:p w14:paraId="34A5B789" w14:textId="77777777" w:rsidR="00786266" w:rsidRPr="0026766A" w:rsidRDefault="00786266" w:rsidP="00070056">
            <w:pPr>
              <w:pStyle w:val="body"/>
              <w:spacing w:after="120" w:line="240" w:lineRule="auto"/>
              <w:jc w:val="both"/>
              <w:rPr>
                <w:rFonts w:asciiTheme="minorHAnsi" w:hAnsiTheme="minorHAnsi"/>
                <w:color w:val="auto"/>
                <w:sz w:val="24"/>
                <w:szCs w:val="24"/>
              </w:rPr>
            </w:pPr>
          </w:p>
          <w:p w14:paraId="34A5B78A" w14:textId="77777777" w:rsidR="00786266" w:rsidRPr="0026766A" w:rsidRDefault="00786266" w:rsidP="00070056">
            <w:pPr>
              <w:pStyle w:val="body"/>
              <w:spacing w:after="120" w:line="240" w:lineRule="auto"/>
              <w:jc w:val="both"/>
              <w:rPr>
                <w:rFonts w:asciiTheme="minorHAnsi" w:hAnsiTheme="minorHAnsi"/>
                <w:color w:val="auto"/>
                <w:sz w:val="24"/>
                <w:szCs w:val="24"/>
              </w:rPr>
            </w:pPr>
          </w:p>
        </w:tc>
        <w:tc>
          <w:tcPr>
            <w:tcW w:w="7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78B"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Refer to Leader</w:t>
            </w:r>
          </w:p>
        </w:tc>
        <w:tc>
          <w:tcPr>
            <w:tcW w:w="576"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78C"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Refer to Police</w:t>
            </w:r>
          </w:p>
        </w:tc>
        <w:tc>
          <w:tcPr>
            <w:tcW w:w="864"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78D"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Requires technical response / support </w:t>
            </w:r>
          </w:p>
        </w:tc>
        <w:tc>
          <w:tcPr>
            <w:tcW w:w="7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78E"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Inform parents / carers</w:t>
            </w:r>
          </w:p>
        </w:tc>
        <w:tc>
          <w:tcPr>
            <w:tcW w:w="7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78F"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Removal of  access to technology / devices </w:t>
            </w:r>
          </w:p>
        </w:tc>
        <w:tc>
          <w:tcPr>
            <w:tcW w:w="7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790"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Warning</w:t>
            </w:r>
          </w:p>
        </w:tc>
        <w:tc>
          <w:tcPr>
            <w:tcW w:w="864"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791" w14:textId="77777777" w:rsidR="00786266" w:rsidRPr="0026766A" w:rsidRDefault="00786266" w:rsidP="00070056">
            <w:pPr>
              <w:pStyle w:val="body"/>
              <w:spacing w:after="120" w:line="240" w:lineRule="auto"/>
              <w:jc w:val="both"/>
              <w:rPr>
                <w:rFonts w:asciiTheme="minorHAnsi" w:hAnsiTheme="minorHAnsi"/>
                <w:i/>
                <w:color w:val="auto"/>
                <w:sz w:val="24"/>
                <w:szCs w:val="24"/>
              </w:rPr>
            </w:pPr>
            <w:r w:rsidRPr="0026766A">
              <w:rPr>
                <w:rFonts w:asciiTheme="minorHAnsi" w:hAnsiTheme="minorHAnsi"/>
                <w:i/>
                <w:color w:val="auto"/>
                <w:sz w:val="24"/>
                <w:szCs w:val="24"/>
              </w:rPr>
              <w:t xml:space="preserve">Further sanction  (to be described) </w:t>
            </w:r>
          </w:p>
        </w:tc>
      </w:tr>
      <w:tr w:rsidR="00786266" w:rsidRPr="0026766A" w14:paraId="34A5B79B"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93"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Accessing or trying to access illegal material (see list in earlier section on unsuitable / inappropriate activities).</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hideMark/>
          </w:tcPr>
          <w:p w14:paraId="34A5B794"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hideMark/>
          </w:tcPr>
          <w:p w14:paraId="34A5B795"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96" w14:textId="77777777" w:rsidR="00786266" w:rsidRPr="0026766A" w:rsidRDefault="00CA5008" w:rsidP="00070056">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hideMark/>
          </w:tcPr>
          <w:p w14:paraId="34A5B797" w14:textId="77777777" w:rsidR="00786266" w:rsidRPr="0026766A" w:rsidRDefault="00786266" w:rsidP="00070056">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98" w14:textId="77777777" w:rsidR="00786266" w:rsidRPr="0026766A" w:rsidRDefault="00CA5008" w:rsidP="00070056">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99" w14:textId="77777777" w:rsidR="00786266" w:rsidRPr="0026766A" w:rsidRDefault="00CA5008" w:rsidP="00070056">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9A" w14:textId="77777777" w:rsidR="00786266" w:rsidRPr="0026766A" w:rsidRDefault="00786266" w:rsidP="00070056">
            <w:pPr>
              <w:pStyle w:val="Noparagraphstyle"/>
              <w:spacing w:after="120" w:line="240" w:lineRule="auto"/>
              <w:jc w:val="both"/>
              <w:rPr>
                <w:rFonts w:asciiTheme="minorHAnsi" w:hAnsiTheme="minorHAnsi"/>
                <w:color w:val="auto"/>
                <w:szCs w:val="24"/>
              </w:rPr>
            </w:pPr>
          </w:p>
        </w:tc>
      </w:tr>
      <w:tr w:rsidR="00CA5008" w:rsidRPr="0026766A" w14:paraId="34A5B7A4"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9C"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Unauthorised downloading or uploading</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9D"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9E"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9F"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0"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1"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2"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3"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AD"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A5"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Allowing others to access technology / devices by sharing username and passwords</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6"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7"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8"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9"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A"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B"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C"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B6"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AE" w14:textId="55BC17E6"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Attempting to access or accessing the technology </w:t>
            </w:r>
            <w:r w:rsidR="0098729B" w:rsidRPr="0026766A">
              <w:rPr>
                <w:rFonts w:asciiTheme="minorHAnsi" w:hAnsiTheme="minorHAnsi"/>
                <w:color w:val="auto"/>
                <w:sz w:val="24"/>
                <w:szCs w:val="24"/>
              </w:rPr>
              <w:t>/ devices</w:t>
            </w:r>
            <w:r w:rsidRPr="0026766A">
              <w:rPr>
                <w:rFonts w:asciiTheme="minorHAnsi" w:hAnsiTheme="minorHAnsi"/>
                <w:color w:val="auto"/>
                <w:sz w:val="24"/>
                <w:szCs w:val="24"/>
              </w:rPr>
              <w:t>, using another person’s account (hacking)</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AF"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0"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1"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2"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3"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4"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5"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BF"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B7"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Corrupting or destroying the data of other users</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8"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9"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A"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B"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C"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D"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BE"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C8"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C0"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Sending a communication that is regarded as offensive, harassment or of a bullying nature</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1"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2"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3"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4"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5"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6"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7"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D1"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C9"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Actions which could bring the organisation into disrepute. </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A"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B"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C"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D"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E"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CF"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0"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DA"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D2"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Deliberately accessing materials that the group has agreed is inappropriate</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3"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4"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5"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6"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7"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8"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9"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E3"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DB"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noProof/>
                <w:color w:val="auto"/>
                <w:sz w:val="24"/>
                <w:szCs w:val="24"/>
              </w:rPr>
              <w:lastRenderedPageBreak/>
              <mc:AlternateContent>
                <mc:Choice Requires="wps">
                  <w:drawing>
                    <wp:anchor distT="0" distB="0" distL="114300" distR="114300" simplePos="0" relativeHeight="251727872" behindDoc="0" locked="0" layoutInCell="1" allowOverlap="1" wp14:anchorId="34A5BB67" wp14:editId="34A5BB68">
                      <wp:simplePos x="0" y="0"/>
                      <wp:positionH relativeFrom="column">
                        <wp:posOffset>-1829435</wp:posOffset>
                      </wp:positionH>
                      <wp:positionV relativeFrom="paragraph">
                        <wp:posOffset>949325</wp:posOffset>
                      </wp:positionV>
                      <wp:extent cx="800100" cy="571500"/>
                      <wp:effectExtent l="0" t="0" r="635"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B3" w14:textId="77777777" w:rsidR="00CA5008" w:rsidRDefault="00CA5008" w:rsidP="00786266">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67" id="Text Box 42" o:spid="_x0000_s1037" type="#_x0000_t202" style="position:absolute;left:0;text-align:left;margin-left:-144.05pt;margin-top:74.75pt;width:63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pP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" filled="f" stroked="f">
                      <v:textbox>
                        <w:txbxContent>
                          <w:p w14:paraId="34A5BBB3" w14:textId="77777777" w:rsidR="00CA5008" w:rsidRDefault="00CA5008" w:rsidP="00786266">
                            <w:pPr>
                              <w:jc w:val="center"/>
                              <w:rPr>
                                <w:rFonts w:ascii="Arial" w:hAnsi="Arial"/>
                              </w:rPr>
                            </w:pPr>
                            <w:r>
                              <w:rPr>
                                <w:rFonts w:ascii="Arial" w:hAnsi="Arial"/>
                                <w:color w:val="FFFFFF"/>
                                <w:sz w:val="60"/>
                              </w:rPr>
                              <w:t>21</w:t>
                            </w:r>
                          </w:p>
                        </w:txbxContent>
                      </v:textbox>
                    </v:shape>
                  </w:pict>
                </mc:Fallback>
              </mc:AlternateContent>
            </w:r>
            <w:r w:rsidRPr="0026766A">
              <w:rPr>
                <w:rFonts w:asciiTheme="minorHAnsi" w:hAnsiTheme="minorHAnsi"/>
                <w:color w:val="auto"/>
                <w:sz w:val="24"/>
                <w:szCs w:val="24"/>
              </w:rPr>
              <w:t>Activities that infringe copyright or data protection.</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C"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D"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E"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DF"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0"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1"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2"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EC"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E4" w14:textId="77777777" w:rsidR="00CA5008" w:rsidRPr="0026766A" w:rsidRDefault="00CA5008" w:rsidP="00CA5008">
            <w:pPr>
              <w:pStyle w:val="body"/>
              <w:spacing w:after="120" w:line="240" w:lineRule="auto"/>
              <w:jc w:val="both"/>
              <w:rPr>
                <w:rFonts w:asciiTheme="minorHAnsi" w:hAnsiTheme="minorHAnsi"/>
                <w:noProof/>
                <w:color w:val="auto"/>
                <w:sz w:val="24"/>
                <w:szCs w:val="24"/>
              </w:rPr>
            </w:pPr>
            <w:r w:rsidRPr="0026766A">
              <w:rPr>
                <w:rFonts w:asciiTheme="minorHAnsi" w:hAnsiTheme="minorHAnsi"/>
                <w:color w:val="auto"/>
                <w:sz w:val="24"/>
                <w:szCs w:val="24"/>
              </w:rPr>
              <w:t>Using proxy by-pass sites or other means to subvert the filtering system</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5"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6"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7"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8"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9"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A"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B"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F5"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ED" w14:textId="77777777" w:rsidR="00CA5008" w:rsidRPr="0026766A" w:rsidRDefault="00CA5008" w:rsidP="00CA5008">
            <w:pPr>
              <w:pStyle w:val="body"/>
              <w:spacing w:after="120" w:line="240" w:lineRule="auto"/>
              <w:jc w:val="both"/>
              <w:rPr>
                <w:rFonts w:asciiTheme="minorHAnsi" w:hAnsiTheme="minorHAnsi"/>
                <w:b/>
                <w:noProof/>
                <w:color w:val="auto"/>
                <w:sz w:val="24"/>
                <w:szCs w:val="24"/>
              </w:rPr>
            </w:pPr>
            <w:r w:rsidRPr="0026766A">
              <w:rPr>
                <w:rFonts w:asciiTheme="minorHAnsi" w:hAnsiTheme="minorHAnsi"/>
                <w:color w:val="auto"/>
                <w:sz w:val="24"/>
                <w:szCs w:val="24"/>
              </w:rPr>
              <w:t>Accidentally accessing materials that the group has agreed is inappropriate and failing to report it.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E"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EF"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0"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1"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2" w14:textId="77777777" w:rsidR="00CA5008" w:rsidRPr="0026766A" w:rsidRDefault="00CA5008" w:rsidP="00CA5008">
            <w:pPr>
              <w:pStyle w:val="Noparagraphstyle"/>
              <w:spacing w:after="120" w:line="240" w:lineRule="auto"/>
              <w:jc w:val="both"/>
              <w:rPr>
                <w:rFonts w:asciiTheme="minorHAnsi" w:hAnsiTheme="minorHAnsi"/>
                <w:color w:val="auto"/>
                <w:szCs w:val="24"/>
              </w:rPr>
            </w:pPr>
            <w:r w:rsidRPr="0026766A">
              <w:rPr>
                <w:rFonts w:asciiTheme="minorHAnsi" w:hAnsiTheme="minorHAnsi" w:cs="Arial"/>
                <w:b/>
                <w:color w:val="auto"/>
                <w:szCs w:val="24"/>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3"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4"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7FE"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F6"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Unauthorised use of mobile phone / digital camera / other handheld device</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7"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8"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9"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A"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B"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C"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7FD"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07" w14:textId="77777777" w:rsidTr="00786266">
        <w:trPr>
          <w:trHeight w:val="60"/>
        </w:trPr>
        <w:tc>
          <w:tcPr>
            <w:tcW w:w="388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7FF"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Unauthorised use of social networking / instant messaging / personal email</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00"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s="Arial"/>
                <w:b/>
                <w:color w:val="auto"/>
                <w:sz w:val="24"/>
                <w:szCs w:val="24"/>
              </w:rPr>
              <w:t>√</w:t>
            </w:r>
          </w:p>
        </w:tc>
        <w:tc>
          <w:tcPr>
            <w:tcW w:w="57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01" w14:textId="77777777" w:rsidR="00CA5008" w:rsidRPr="0026766A" w:rsidRDefault="00CA5008" w:rsidP="00CA5008">
            <w:pPr>
              <w:pStyle w:val="body"/>
              <w:spacing w:after="120" w:line="240" w:lineRule="auto"/>
              <w:jc w:val="both"/>
              <w:rPr>
                <w:rFonts w:asciiTheme="minorHAnsi" w:hAnsiTheme="minorHAnsi"/>
                <w:color w:val="auto"/>
                <w:sz w:val="24"/>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02"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03"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04"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05"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86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06"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bl>
    <w:p w14:paraId="34A5B808" w14:textId="77777777" w:rsidR="00786266" w:rsidRPr="0026766A" w:rsidRDefault="00786266" w:rsidP="00070056">
      <w:pPr>
        <w:pStyle w:val="body"/>
        <w:spacing w:after="120" w:line="240" w:lineRule="auto"/>
        <w:jc w:val="both"/>
        <w:rPr>
          <w:rFonts w:asciiTheme="minorHAnsi" w:hAnsiTheme="minorHAnsi"/>
          <w:color w:val="auto"/>
          <w:sz w:val="24"/>
          <w:szCs w:val="24"/>
        </w:rPr>
      </w:pPr>
    </w:p>
    <w:tbl>
      <w:tblPr>
        <w:tblW w:w="8558" w:type="dxa"/>
        <w:tblInd w:w="80" w:type="dxa"/>
        <w:tblLayout w:type="fixed"/>
        <w:tblCellMar>
          <w:left w:w="0" w:type="dxa"/>
          <w:right w:w="0" w:type="dxa"/>
        </w:tblCellMar>
        <w:tblLook w:val="04A0" w:firstRow="1" w:lastRow="0" w:firstColumn="1" w:lastColumn="0" w:noHBand="0" w:noVBand="1"/>
      </w:tblPr>
      <w:tblGrid>
        <w:gridCol w:w="3600"/>
        <w:gridCol w:w="1008"/>
        <w:gridCol w:w="833"/>
        <w:gridCol w:w="708"/>
        <w:gridCol w:w="708"/>
        <w:gridCol w:w="567"/>
        <w:gridCol w:w="567"/>
        <w:gridCol w:w="567"/>
      </w:tblGrid>
      <w:tr w:rsidR="00786266" w:rsidRPr="0026766A" w14:paraId="34A5B80A" w14:textId="77777777" w:rsidTr="00CA5008">
        <w:trPr>
          <w:gridAfter w:val="7"/>
          <w:wAfter w:w="4958" w:type="dxa"/>
          <w:trHeight w:val="15"/>
        </w:trPr>
        <w:tc>
          <w:tcPr>
            <w:tcW w:w="3600" w:type="dxa"/>
            <w:tcBorders>
              <w:top w:val="nil"/>
              <w:left w:val="nil"/>
              <w:bottom w:val="single" w:sz="8" w:space="0" w:color="999999"/>
              <w:right w:val="nil"/>
            </w:tcBorders>
            <w:tcMar>
              <w:top w:w="80" w:type="dxa"/>
              <w:left w:w="80" w:type="dxa"/>
              <w:bottom w:w="80" w:type="dxa"/>
              <w:right w:w="80" w:type="dxa"/>
            </w:tcMar>
          </w:tcPr>
          <w:p w14:paraId="34A5B809" w14:textId="77777777" w:rsidR="00786266" w:rsidRPr="0026766A" w:rsidRDefault="00786266" w:rsidP="00070056">
            <w:pPr>
              <w:pStyle w:val="OCsubtitle"/>
              <w:spacing w:after="120" w:line="240" w:lineRule="auto"/>
              <w:jc w:val="both"/>
              <w:rPr>
                <w:rFonts w:asciiTheme="minorHAnsi" w:hAnsiTheme="minorHAnsi"/>
                <w:color w:val="auto"/>
                <w:sz w:val="24"/>
                <w:szCs w:val="24"/>
                <w:lang w:val="en-GB" w:eastAsia="en-GB"/>
              </w:rPr>
            </w:pPr>
            <w:r w:rsidRPr="0026766A">
              <w:rPr>
                <w:rFonts w:asciiTheme="minorHAnsi" w:hAnsiTheme="minorHAnsi"/>
                <w:color w:val="auto"/>
                <w:sz w:val="24"/>
                <w:szCs w:val="24"/>
                <w:lang w:val="en-GB" w:eastAsia="en-GB"/>
              </w:rPr>
              <w:t xml:space="preserve">Staff and volunteers </w:t>
            </w:r>
          </w:p>
        </w:tc>
      </w:tr>
      <w:tr w:rsidR="00786266" w:rsidRPr="0026766A" w14:paraId="34A5B813" w14:textId="77777777" w:rsidTr="00CA5008">
        <w:trPr>
          <w:trHeight w:val="2232"/>
        </w:trPr>
        <w:tc>
          <w:tcPr>
            <w:tcW w:w="36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hideMark/>
          </w:tcPr>
          <w:p w14:paraId="34A5B80B"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Incidents:</w:t>
            </w:r>
          </w:p>
        </w:tc>
        <w:tc>
          <w:tcPr>
            <w:tcW w:w="100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80C"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Refer to line manager / Leader</w:t>
            </w:r>
          </w:p>
        </w:tc>
        <w:tc>
          <w:tcPr>
            <w:tcW w:w="833"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80D"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Refer to  National / Local  Organisation / body </w:t>
            </w:r>
          </w:p>
        </w:tc>
        <w:tc>
          <w:tcPr>
            <w:tcW w:w="70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80E"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Refer to Police</w:t>
            </w:r>
          </w:p>
        </w:tc>
        <w:tc>
          <w:tcPr>
            <w:tcW w:w="708"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80F"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Requires technical response / support</w:t>
            </w:r>
          </w:p>
        </w:tc>
        <w:tc>
          <w:tcPr>
            <w:tcW w:w="567"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810"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Warning</w:t>
            </w:r>
          </w:p>
        </w:tc>
        <w:tc>
          <w:tcPr>
            <w:tcW w:w="567"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811"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Suspension</w:t>
            </w:r>
          </w:p>
        </w:tc>
        <w:tc>
          <w:tcPr>
            <w:tcW w:w="567"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hideMark/>
          </w:tcPr>
          <w:p w14:paraId="34A5B812"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Disciplinary  action</w:t>
            </w:r>
          </w:p>
        </w:tc>
      </w:tr>
      <w:tr w:rsidR="00786266" w:rsidRPr="0026766A" w14:paraId="34A5B81C"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14"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Accessing or trying to access illegal material (see list in earlier section on unsuitable / inappropriate activities).</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hideMark/>
          </w:tcPr>
          <w:p w14:paraId="34A5B815"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hideMark/>
          </w:tcPr>
          <w:p w14:paraId="34A5B816"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cs="Arial"/>
                <w:b/>
                <w:sz w:val="24"/>
                <w:szCs w:val="24"/>
              </w:rPr>
              <w:t>√</w:t>
            </w: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hideMark/>
          </w:tcPr>
          <w:p w14:paraId="34A5B817"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cs="Arial"/>
                <w:b/>
                <w:sz w:val="24"/>
                <w:szCs w:val="24"/>
              </w:rPr>
              <w:t>√</w:t>
            </w: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18" w14:textId="77777777" w:rsidR="00786266" w:rsidRPr="0026766A" w:rsidRDefault="00786266" w:rsidP="00070056">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19" w14:textId="77777777" w:rsidR="00786266" w:rsidRPr="0026766A" w:rsidRDefault="00786266" w:rsidP="00070056">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1A" w14:textId="77777777" w:rsidR="00786266" w:rsidRPr="0026766A" w:rsidRDefault="00786266" w:rsidP="00070056">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1B" w14:textId="77777777" w:rsidR="00786266" w:rsidRPr="0026766A" w:rsidRDefault="00786266" w:rsidP="00070056">
            <w:pPr>
              <w:pStyle w:val="Noparagraphstyle"/>
              <w:spacing w:after="120" w:line="240" w:lineRule="auto"/>
              <w:jc w:val="both"/>
              <w:rPr>
                <w:rFonts w:asciiTheme="minorHAnsi" w:hAnsiTheme="minorHAnsi"/>
                <w:color w:val="auto"/>
                <w:szCs w:val="24"/>
              </w:rPr>
            </w:pPr>
          </w:p>
        </w:tc>
      </w:tr>
      <w:tr w:rsidR="00CA5008" w:rsidRPr="0026766A" w14:paraId="34A5B825"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1D"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Excessive or inappropriate personal use of the internet / social networking sites / instant messaging / personal email "while at work"</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1E"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1F"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0"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1"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2"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3"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4"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2E"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26"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Unauthorised downloading or uploading of files</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7"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8"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9"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A"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B"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C"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2D"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37"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2F"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Disclosing passwords or any information relating to the security of technology and devices. </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0"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1"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2"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3"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4"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5"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6"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40"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38"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lastRenderedPageBreak/>
              <w:t>Accidental infringement of the organisation’s personal data policy</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9"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A"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B"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C"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D"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E"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3F"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49"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41"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Deliberate infringement of the organisation’s personal data policy</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2"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3"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4"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5"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6"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7"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8"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52"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4A"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Corrupting or destroying the data of other users </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B"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C"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D"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E"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4F"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0"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1"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5B"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53"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Deliberate damage to hardware or software</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4"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5"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6"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7"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8"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9"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A"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64"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5C"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Sending a communication that is offensive, harassment or of a bullying nature</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D"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E"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5F"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0"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1"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2"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3"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r>
      <w:tr w:rsidR="00CA5008" w:rsidRPr="0026766A" w14:paraId="34A5B86D"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65"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Using personal communication technologies eg email / social networking / instant messaging / text messaging to communicate with young people (except where allowed in the policy)</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6"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7"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8"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9"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A"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B"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C"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76"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6E"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Actions which could compromise the professional integrity of staff / volunteers</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6F"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0"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1"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2"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3"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4"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5"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7F"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77"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Bringing  the organisation into disrepute</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8"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9"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A"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B"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C"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D"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7E"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r>
      <w:tr w:rsidR="00CA5008" w:rsidRPr="0026766A" w14:paraId="34A5B888"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80"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Deliberately accessing materials that the group has agreed is inappropriate</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1"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2"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3"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4"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5"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6"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7"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r>
      <w:tr w:rsidR="00CA5008" w:rsidRPr="0026766A" w14:paraId="34A5B891"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89"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Breaching copyright or licensing regulations</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A"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B"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C"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D"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E"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8F"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0"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r>
      <w:tr w:rsidR="00CA5008" w:rsidRPr="0026766A" w14:paraId="34A5B89A"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92"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Using proxy by-pass sites or other means to subvert the  filtering system</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3"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4"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5"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6"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7"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8"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9"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r w:rsidR="00CA5008" w:rsidRPr="0026766A" w14:paraId="34A5B8A3" w14:textId="77777777" w:rsidTr="00CA5008">
        <w:trPr>
          <w:trHeight w:val="60"/>
        </w:trPr>
        <w:tc>
          <w:tcPr>
            <w:tcW w:w="36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hideMark/>
          </w:tcPr>
          <w:p w14:paraId="34A5B89B" w14:textId="77777777" w:rsidR="00CA5008" w:rsidRPr="0026766A" w:rsidRDefault="00CA5008" w:rsidP="00CA5008">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Accidentally accessing materials that the group has agreed is inappropriate and failing to report it.</w:t>
            </w:r>
          </w:p>
        </w:tc>
        <w:tc>
          <w:tcPr>
            <w:tcW w:w="10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C" w14:textId="77777777" w:rsidR="00CA5008" w:rsidRPr="0026766A" w:rsidRDefault="00CA5008" w:rsidP="00CA5008">
            <w:pPr>
              <w:spacing w:after="120"/>
              <w:jc w:val="both"/>
              <w:rPr>
                <w:rFonts w:asciiTheme="minorHAnsi" w:hAnsiTheme="minorHAnsi"/>
                <w:sz w:val="24"/>
                <w:szCs w:val="24"/>
              </w:rPr>
            </w:pPr>
            <w:r w:rsidRPr="0026766A">
              <w:rPr>
                <w:rFonts w:asciiTheme="minorHAnsi" w:hAnsiTheme="minorHAnsi" w:cs="Arial"/>
                <w:b/>
                <w:sz w:val="24"/>
                <w:szCs w:val="24"/>
              </w:rPr>
              <w:t>√</w:t>
            </w: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D"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E"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70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9F"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A0"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A1"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4A5B8A2" w14:textId="77777777" w:rsidR="00CA5008" w:rsidRPr="0026766A" w:rsidRDefault="00CA5008" w:rsidP="00CA5008">
            <w:pPr>
              <w:pStyle w:val="Noparagraphstyle"/>
              <w:spacing w:after="120" w:line="240" w:lineRule="auto"/>
              <w:jc w:val="both"/>
              <w:rPr>
                <w:rFonts w:asciiTheme="minorHAnsi" w:hAnsiTheme="minorHAnsi"/>
                <w:color w:val="auto"/>
                <w:szCs w:val="24"/>
              </w:rPr>
            </w:pPr>
          </w:p>
        </w:tc>
      </w:tr>
    </w:tbl>
    <w:p w14:paraId="34A5B8AF" w14:textId="77777777" w:rsidR="00786266" w:rsidRPr="0026766A" w:rsidRDefault="00786266" w:rsidP="00070056">
      <w:pPr>
        <w:pStyle w:val="OCMainTitle"/>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lastRenderedPageBreak/>
        <w:t>Flowchart for responding to online safety incidents</w:t>
      </w:r>
    </w:p>
    <w:p w14:paraId="34A5B8B0" w14:textId="77777777" w:rsidR="00786266" w:rsidRPr="0026766A" w:rsidRDefault="00786266" w:rsidP="00070056">
      <w:pPr>
        <w:pStyle w:val="OCMainTitle"/>
        <w:spacing w:after="120" w:line="240" w:lineRule="auto"/>
        <w:jc w:val="both"/>
        <w:rPr>
          <w:rFonts w:asciiTheme="minorHAnsi" w:hAnsiTheme="minorHAnsi"/>
          <w:color w:val="auto"/>
          <w:sz w:val="24"/>
          <w:szCs w:val="24"/>
        </w:rPr>
      </w:pPr>
      <w:r w:rsidRPr="0026766A">
        <w:rPr>
          <w:rFonts w:asciiTheme="minorHAnsi" w:hAnsiTheme="minorHAnsi"/>
          <w:noProof/>
          <w:color w:val="auto"/>
          <w:sz w:val="24"/>
          <w:szCs w:val="24"/>
          <w:lang w:val="en-GB" w:eastAsia="en-GB"/>
        </w:rPr>
        <w:drawing>
          <wp:inline distT="0" distB="0" distL="0" distR="0" wp14:anchorId="34A5BB69" wp14:editId="34A5BB6A">
            <wp:extent cx="5191125" cy="6172200"/>
            <wp:effectExtent l="0" t="0" r="9525" b="0"/>
            <wp:docPr id="4" name="Picture 4"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ident Flowchart Master Final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6172200"/>
                    </a:xfrm>
                    <a:prstGeom prst="rect">
                      <a:avLst/>
                    </a:prstGeom>
                    <a:noFill/>
                    <a:ln>
                      <a:noFill/>
                    </a:ln>
                  </pic:spPr>
                </pic:pic>
              </a:graphicData>
            </a:graphic>
          </wp:inline>
        </w:drawing>
      </w:r>
    </w:p>
    <w:p w14:paraId="34A5B8B1" w14:textId="77777777" w:rsidR="00786266" w:rsidRPr="0026766A" w:rsidRDefault="00786266" w:rsidP="00070056">
      <w:pPr>
        <w:pStyle w:val="body"/>
        <w:spacing w:after="120" w:line="240" w:lineRule="auto"/>
        <w:jc w:val="both"/>
        <w:rPr>
          <w:rFonts w:asciiTheme="minorHAnsi" w:hAnsiTheme="minorHAnsi"/>
          <w:color w:val="auto"/>
          <w:sz w:val="24"/>
          <w:szCs w:val="24"/>
        </w:rPr>
      </w:pPr>
    </w:p>
    <w:p w14:paraId="34A5B8B2" w14:textId="77777777" w:rsidR="0026766A" w:rsidRPr="0026766A" w:rsidRDefault="0026766A" w:rsidP="00070056">
      <w:pPr>
        <w:pStyle w:val="OCMainTitle"/>
        <w:spacing w:after="120" w:line="240" w:lineRule="auto"/>
        <w:jc w:val="both"/>
        <w:rPr>
          <w:rFonts w:asciiTheme="minorHAnsi" w:hAnsiTheme="minorHAnsi"/>
          <w:b/>
          <w:color w:val="auto"/>
          <w:sz w:val="24"/>
          <w:szCs w:val="24"/>
        </w:rPr>
      </w:pPr>
    </w:p>
    <w:p w14:paraId="34A5B8B3" w14:textId="77777777" w:rsidR="0026766A" w:rsidRPr="0026766A" w:rsidRDefault="0026766A" w:rsidP="00070056">
      <w:pPr>
        <w:pStyle w:val="OCMainTitle"/>
        <w:spacing w:after="120" w:line="240" w:lineRule="auto"/>
        <w:jc w:val="both"/>
        <w:rPr>
          <w:rFonts w:asciiTheme="minorHAnsi" w:hAnsiTheme="minorHAnsi"/>
          <w:b/>
          <w:color w:val="auto"/>
          <w:sz w:val="24"/>
          <w:szCs w:val="24"/>
        </w:rPr>
      </w:pPr>
    </w:p>
    <w:p w14:paraId="34A5B8B4" w14:textId="77777777" w:rsidR="0026766A" w:rsidRPr="0026766A" w:rsidRDefault="0026766A" w:rsidP="00070056">
      <w:pPr>
        <w:pStyle w:val="OCMainTitle"/>
        <w:spacing w:after="120" w:line="240" w:lineRule="auto"/>
        <w:jc w:val="both"/>
        <w:rPr>
          <w:rFonts w:asciiTheme="minorHAnsi" w:hAnsiTheme="minorHAnsi"/>
          <w:b/>
          <w:color w:val="auto"/>
          <w:sz w:val="24"/>
          <w:szCs w:val="24"/>
        </w:rPr>
      </w:pPr>
    </w:p>
    <w:p w14:paraId="34A5B8B5" w14:textId="77777777" w:rsidR="0026766A" w:rsidRPr="0026766A" w:rsidRDefault="0026766A" w:rsidP="00070056">
      <w:pPr>
        <w:pStyle w:val="OCMainTitle"/>
        <w:spacing w:after="120" w:line="240" w:lineRule="auto"/>
        <w:jc w:val="both"/>
        <w:rPr>
          <w:rFonts w:asciiTheme="minorHAnsi" w:hAnsiTheme="minorHAnsi"/>
          <w:b/>
          <w:color w:val="auto"/>
          <w:sz w:val="24"/>
          <w:szCs w:val="24"/>
        </w:rPr>
      </w:pPr>
    </w:p>
    <w:p w14:paraId="34A5B8B6" w14:textId="77777777" w:rsidR="0026766A" w:rsidRPr="0026766A" w:rsidRDefault="0026766A" w:rsidP="00070056">
      <w:pPr>
        <w:pStyle w:val="OCMainTitle"/>
        <w:spacing w:after="120" w:line="240" w:lineRule="auto"/>
        <w:jc w:val="both"/>
        <w:rPr>
          <w:rFonts w:asciiTheme="minorHAnsi" w:hAnsiTheme="minorHAnsi"/>
          <w:b/>
          <w:color w:val="auto"/>
          <w:sz w:val="24"/>
          <w:szCs w:val="24"/>
        </w:rPr>
      </w:pPr>
    </w:p>
    <w:p w14:paraId="34A5B8B7" w14:textId="77777777" w:rsidR="0026766A" w:rsidRPr="0026766A" w:rsidRDefault="0026766A" w:rsidP="00070056">
      <w:pPr>
        <w:pStyle w:val="OCMainTitle"/>
        <w:spacing w:after="120" w:line="240" w:lineRule="auto"/>
        <w:jc w:val="both"/>
        <w:rPr>
          <w:rFonts w:asciiTheme="minorHAnsi" w:hAnsiTheme="minorHAnsi"/>
          <w:b/>
          <w:color w:val="auto"/>
          <w:sz w:val="24"/>
          <w:szCs w:val="24"/>
        </w:rPr>
      </w:pPr>
    </w:p>
    <w:p w14:paraId="34A5B8B8" w14:textId="77777777" w:rsidR="0026766A" w:rsidRPr="0026766A" w:rsidRDefault="0026766A" w:rsidP="00070056">
      <w:pPr>
        <w:pStyle w:val="OCMainTitle"/>
        <w:spacing w:after="120" w:line="240" w:lineRule="auto"/>
        <w:jc w:val="both"/>
        <w:rPr>
          <w:rFonts w:asciiTheme="minorHAnsi" w:hAnsiTheme="minorHAnsi"/>
          <w:b/>
          <w:color w:val="auto"/>
          <w:sz w:val="24"/>
          <w:szCs w:val="24"/>
        </w:rPr>
      </w:pPr>
    </w:p>
    <w:p w14:paraId="34A5B8B9" w14:textId="77777777" w:rsidR="00786266" w:rsidRPr="0026766A" w:rsidRDefault="00786266" w:rsidP="00070056">
      <w:pPr>
        <w:pStyle w:val="OCMainTitle"/>
        <w:spacing w:after="120" w:line="240" w:lineRule="auto"/>
        <w:jc w:val="both"/>
        <w:rPr>
          <w:rFonts w:asciiTheme="minorHAnsi" w:hAnsiTheme="minorHAnsi"/>
          <w:b/>
          <w:color w:val="auto"/>
          <w:sz w:val="24"/>
          <w:szCs w:val="24"/>
        </w:rPr>
      </w:pPr>
      <w:r w:rsidRPr="0026766A">
        <w:rPr>
          <w:rFonts w:asciiTheme="minorHAnsi" w:hAnsiTheme="minorHAnsi"/>
          <w:noProof/>
          <w:color w:val="auto"/>
          <w:sz w:val="24"/>
          <w:szCs w:val="24"/>
          <w:lang w:val="en-GB" w:eastAsia="en-GB"/>
        </w:rPr>
        <w:lastRenderedPageBreak/>
        <mc:AlternateContent>
          <mc:Choice Requires="wps">
            <w:drawing>
              <wp:anchor distT="0" distB="0" distL="114300" distR="114300" simplePos="0" relativeHeight="251669504" behindDoc="0" locked="0" layoutInCell="1" allowOverlap="1" wp14:anchorId="34A5BB6B" wp14:editId="34A5BB6C">
                <wp:simplePos x="0" y="0"/>
                <wp:positionH relativeFrom="column">
                  <wp:posOffset>-1784985</wp:posOffset>
                </wp:positionH>
                <wp:positionV relativeFrom="paragraph">
                  <wp:posOffset>991235</wp:posOffset>
                </wp:positionV>
                <wp:extent cx="625475" cy="676910"/>
                <wp:effectExtent l="0" t="635"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67691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5BBB4" w14:textId="77777777" w:rsidR="00986F2A" w:rsidRDefault="00986F2A" w:rsidP="00786266">
                            <w:pPr>
                              <w:jc w:val="center"/>
                              <w:rPr>
                                <w:rFonts w:ascii="Arial" w:hAnsi="Arial"/>
                              </w:rPr>
                            </w:pPr>
                            <w:r>
                              <w:rPr>
                                <w:rFonts w:ascii="Arial" w:hAnsi="Arial"/>
                                <w:color w:val="FFFFFF"/>
                                <w:sz w:val="60"/>
                              </w:rPr>
                              <w:t>23</w:t>
                            </w:r>
                          </w:p>
                          <w:p w14:paraId="34A5BBB5" w14:textId="77777777" w:rsidR="00986F2A" w:rsidRDefault="00986F2A" w:rsidP="00786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6B" id="Text Box 41" o:spid="_x0000_s1038" type="#_x0000_t202" style="position:absolute;left:0;text-align:left;margin-left:-140.55pt;margin-top:78.05pt;width:49.25pt;height:5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" fillcolor="#c6d9f1" stroked="f">
                <v:textbox>
                  <w:txbxContent>
                    <w:p w14:paraId="34A5BBB4" w14:textId="77777777" w:rsidR="00986F2A" w:rsidRDefault="00986F2A" w:rsidP="00786266">
                      <w:pPr>
                        <w:jc w:val="center"/>
                        <w:rPr>
                          <w:rFonts w:ascii="Arial" w:hAnsi="Arial"/>
                        </w:rPr>
                      </w:pPr>
                      <w:r>
                        <w:rPr>
                          <w:rFonts w:ascii="Arial" w:hAnsi="Arial"/>
                          <w:color w:val="FFFFFF"/>
                          <w:sz w:val="60"/>
                        </w:rPr>
                        <w:t>23</w:t>
                      </w:r>
                    </w:p>
                    <w:p w14:paraId="34A5BBB5" w14:textId="77777777" w:rsidR="00986F2A" w:rsidRDefault="00986F2A" w:rsidP="00786266"/>
                  </w:txbxContent>
                </v:textbox>
              </v:shape>
            </w:pict>
          </mc:Fallback>
        </mc:AlternateContent>
      </w:r>
      <w:r w:rsidRPr="0026766A">
        <w:rPr>
          <w:rFonts w:asciiTheme="minorHAnsi" w:hAnsiTheme="minorHAnsi"/>
          <w:noProof/>
          <w:color w:val="auto"/>
          <w:sz w:val="24"/>
          <w:szCs w:val="24"/>
          <w:lang w:val="en-GB" w:eastAsia="en-GB"/>
        </w:rPr>
        <mc:AlternateContent>
          <mc:Choice Requires="wps">
            <w:drawing>
              <wp:anchor distT="0" distB="0" distL="114300" distR="114300" simplePos="0" relativeHeight="251668480" behindDoc="0" locked="0" layoutInCell="1" allowOverlap="1" wp14:anchorId="34A5BB6D" wp14:editId="34A5BB6E">
                <wp:simplePos x="0" y="0"/>
                <wp:positionH relativeFrom="column">
                  <wp:posOffset>-1784985</wp:posOffset>
                </wp:positionH>
                <wp:positionV relativeFrom="paragraph">
                  <wp:posOffset>3512820</wp:posOffset>
                </wp:positionV>
                <wp:extent cx="800100" cy="571500"/>
                <wp:effectExtent l="0" t="0" r="3810" b="19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B6" w14:textId="77777777" w:rsidR="00986F2A" w:rsidRDefault="00986F2A" w:rsidP="00786266">
                            <w:pPr>
                              <w:jc w:val="center"/>
                              <w:rPr>
                                <w:rFonts w:ascii="Arial" w:hAnsi="Arial"/>
                              </w:rPr>
                            </w:pPr>
                            <w:r>
                              <w:rPr>
                                <w:rFonts w:ascii="Arial" w:hAnsi="Arial"/>
                                <w:color w:val="FFFFFF"/>
                                <w:sz w:val="6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6D" id="Text Box 40" o:spid="_x0000_s1039" type="#_x0000_t202" style="position:absolute;left:0;text-align:left;margin-left:-140.55pt;margin-top:276.6pt;width:6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FN4Q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" filled="f" stroked="f">
                <v:textbox>
                  <w:txbxContent>
                    <w:p w14:paraId="34A5BBB6" w14:textId="77777777" w:rsidR="00986F2A" w:rsidRDefault="00986F2A" w:rsidP="00786266">
                      <w:pPr>
                        <w:jc w:val="center"/>
                        <w:rPr>
                          <w:rFonts w:ascii="Arial" w:hAnsi="Arial"/>
                        </w:rPr>
                      </w:pPr>
                      <w:r>
                        <w:rPr>
                          <w:rFonts w:ascii="Arial" w:hAnsi="Arial"/>
                          <w:color w:val="FFFFFF"/>
                          <w:sz w:val="60"/>
                        </w:rPr>
                        <w:t>23</w:t>
                      </w:r>
                    </w:p>
                  </w:txbxContent>
                </v:textbox>
              </v:shape>
            </w:pict>
          </mc:Fallback>
        </mc:AlternateContent>
      </w:r>
      <w:r w:rsidRPr="0026766A">
        <w:rPr>
          <w:rFonts w:asciiTheme="minorHAnsi" w:hAnsiTheme="minorHAnsi"/>
          <w:b/>
          <w:color w:val="auto"/>
          <w:sz w:val="24"/>
          <w:szCs w:val="24"/>
        </w:rPr>
        <w:t>Supporting Policies</w:t>
      </w:r>
    </w:p>
    <w:p w14:paraId="34A5B8BA" w14:textId="77777777" w:rsidR="00786266" w:rsidRPr="0026766A" w:rsidRDefault="00786266" w:rsidP="00070056">
      <w:pPr>
        <w:pStyle w:val="body"/>
        <w:spacing w:after="120" w:line="240" w:lineRule="auto"/>
        <w:jc w:val="both"/>
        <w:rPr>
          <w:rFonts w:asciiTheme="minorHAnsi" w:hAnsiTheme="minorHAnsi"/>
          <w:color w:val="auto"/>
          <w:sz w:val="24"/>
          <w:szCs w:val="24"/>
        </w:rPr>
      </w:pPr>
    </w:p>
    <w:p w14:paraId="34A5B8BB" w14:textId="77777777" w:rsidR="00786266" w:rsidRPr="0026766A" w:rsidRDefault="00786266" w:rsidP="00070056">
      <w:pPr>
        <w:pStyle w:val="body"/>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 xml:space="preserve">On the following pages you will find a range of supporting policies: </w:t>
      </w:r>
    </w:p>
    <w:p w14:paraId="34A5B8BC" w14:textId="77777777" w:rsidR="00786266" w:rsidRPr="0026766A" w:rsidRDefault="00786266" w:rsidP="00070056">
      <w:pPr>
        <w:spacing w:after="120"/>
        <w:jc w:val="both"/>
        <w:rPr>
          <w:rFonts w:asciiTheme="minorHAnsi" w:hAnsiTheme="minorHAnsi" w:cs="Arial"/>
          <w:noProof/>
          <w:sz w:val="24"/>
          <w:szCs w:val="24"/>
        </w:rPr>
      </w:pPr>
      <w:r w:rsidRPr="0026766A">
        <w:rPr>
          <w:rFonts w:asciiTheme="minorHAnsi" w:hAnsiTheme="minorHAnsi" w:cs="Arial"/>
          <w:b/>
          <w:noProof/>
          <w:sz w:val="24"/>
          <w:szCs w:val="24"/>
        </w:rPr>
        <w:t>Management:</w:t>
      </w:r>
    </w:p>
    <w:p w14:paraId="34A5B8BD" w14:textId="77777777" w:rsidR="00786266" w:rsidRPr="0026766A" w:rsidRDefault="00786266" w:rsidP="00070056">
      <w:pPr>
        <w:numPr>
          <w:ilvl w:val="0"/>
          <w:numId w:val="16"/>
        </w:numPr>
        <w:spacing w:after="120"/>
        <w:ind w:left="1080"/>
        <w:jc w:val="both"/>
        <w:rPr>
          <w:rFonts w:asciiTheme="minorHAnsi" w:hAnsiTheme="minorHAnsi" w:cs="Arial"/>
          <w:noProof/>
          <w:sz w:val="24"/>
          <w:szCs w:val="24"/>
        </w:rPr>
      </w:pPr>
      <w:r w:rsidRPr="0026766A">
        <w:rPr>
          <w:rFonts w:asciiTheme="minorHAnsi" w:hAnsiTheme="minorHAnsi" w:cs="Arial"/>
          <w:noProof/>
          <w:sz w:val="24"/>
          <w:szCs w:val="24"/>
        </w:rPr>
        <w:t>Template acceptable use policy for children and young people (older children)</w:t>
      </w:r>
    </w:p>
    <w:p w14:paraId="34A5B8BE" w14:textId="77777777" w:rsidR="00786266" w:rsidRPr="0026766A" w:rsidRDefault="00786266" w:rsidP="00070056">
      <w:pPr>
        <w:numPr>
          <w:ilvl w:val="0"/>
          <w:numId w:val="16"/>
        </w:numPr>
        <w:spacing w:after="120"/>
        <w:ind w:left="1080"/>
        <w:jc w:val="both"/>
        <w:rPr>
          <w:rFonts w:asciiTheme="minorHAnsi" w:hAnsiTheme="minorHAnsi" w:cs="Arial"/>
          <w:noProof/>
          <w:sz w:val="24"/>
          <w:szCs w:val="24"/>
        </w:rPr>
      </w:pPr>
      <w:r w:rsidRPr="0026766A">
        <w:rPr>
          <w:rFonts w:asciiTheme="minorHAnsi" w:hAnsiTheme="minorHAnsi" w:cs="Arial"/>
          <w:noProof/>
          <w:sz w:val="24"/>
          <w:szCs w:val="24"/>
        </w:rPr>
        <w:t>Template acceptable use policy for young children (eg age 8 or younger)</w:t>
      </w:r>
    </w:p>
    <w:p w14:paraId="34A5B8BF" w14:textId="77777777" w:rsidR="00786266" w:rsidRPr="0026766A" w:rsidRDefault="00786266" w:rsidP="00070056">
      <w:pPr>
        <w:numPr>
          <w:ilvl w:val="0"/>
          <w:numId w:val="16"/>
        </w:numPr>
        <w:spacing w:after="120"/>
        <w:ind w:left="1080"/>
        <w:jc w:val="both"/>
        <w:rPr>
          <w:rFonts w:asciiTheme="minorHAnsi" w:hAnsiTheme="minorHAnsi" w:cs="Arial"/>
          <w:noProof/>
          <w:sz w:val="24"/>
          <w:szCs w:val="24"/>
        </w:rPr>
      </w:pPr>
      <w:r w:rsidRPr="0026766A">
        <w:rPr>
          <w:rFonts w:asciiTheme="minorHAnsi" w:hAnsiTheme="minorHAnsi" w:cs="Arial"/>
          <w:noProof/>
          <w:sz w:val="24"/>
          <w:szCs w:val="24"/>
        </w:rPr>
        <w:t>Template accptable use policy for staff and volunteers (including professional identity)</w:t>
      </w:r>
    </w:p>
    <w:p w14:paraId="34A5B8C0" w14:textId="77777777" w:rsidR="00786266" w:rsidRPr="0026766A" w:rsidRDefault="00786266" w:rsidP="00070056">
      <w:pPr>
        <w:numPr>
          <w:ilvl w:val="0"/>
          <w:numId w:val="16"/>
        </w:numPr>
        <w:spacing w:after="120"/>
        <w:ind w:left="1080"/>
        <w:jc w:val="both"/>
        <w:rPr>
          <w:rFonts w:asciiTheme="minorHAnsi" w:hAnsiTheme="minorHAnsi" w:cs="Arial"/>
          <w:noProof/>
          <w:sz w:val="24"/>
          <w:szCs w:val="24"/>
        </w:rPr>
      </w:pPr>
      <w:r w:rsidRPr="0026766A">
        <w:rPr>
          <w:rFonts w:asciiTheme="minorHAnsi" w:hAnsiTheme="minorHAnsi" w:cs="Arial"/>
          <w:noProof/>
          <w:sz w:val="24"/>
          <w:szCs w:val="24"/>
        </w:rPr>
        <w:t>Template consent form for parents and carers (including use of images)</w:t>
      </w:r>
    </w:p>
    <w:p w14:paraId="34A5B8C1" w14:textId="77777777" w:rsidR="00786266" w:rsidRPr="0026766A" w:rsidRDefault="00786266" w:rsidP="00070056">
      <w:pPr>
        <w:numPr>
          <w:ilvl w:val="0"/>
          <w:numId w:val="16"/>
        </w:numPr>
        <w:spacing w:after="120"/>
        <w:ind w:left="1080"/>
        <w:jc w:val="both"/>
        <w:rPr>
          <w:rFonts w:asciiTheme="minorHAnsi" w:hAnsiTheme="minorHAnsi" w:cs="Arial"/>
          <w:noProof/>
          <w:sz w:val="24"/>
          <w:szCs w:val="24"/>
        </w:rPr>
      </w:pPr>
      <w:r w:rsidRPr="0026766A">
        <w:rPr>
          <w:rFonts w:asciiTheme="minorHAnsi" w:hAnsiTheme="minorHAnsi" w:cs="Arial"/>
          <w:sz w:val="24"/>
          <w:szCs w:val="24"/>
        </w:rPr>
        <w:t>Template personal data policy</w:t>
      </w:r>
    </w:p>
    <w:p w14:paraId="34A5B8C2" w14:textId="77777777" w:rsidR="00786266" w:rsidRPr="0026766A" w:rsidRDefault="00786266" w:rsidP="00070056">
      <w:pPr>
        <w:pStyle w:val="ListParagraph"/>
        <w:spacing w:after="120" w:line="240" w:lineRule="auto"/>
        <w:jc w:val="both"/>
        <w:rPr>
          <w:rFonts w:cs="Arial"/>
          <w:noProof/>
          <w:sz w:val="24"/>
          <w:szCs w:val="24"/>
        </w:rPr>
      </w:pPr>
    </w:p>
    <w:p w14:paraId="34A5B8C3" w14:textId="77777777" w:rsidR="00786266" w:rsidRPr="0026766A" w:rsidRDefault="00786266" w:rsidP="00070056">
      <w:pPr>
        <w:spacing w:after="120"/>
        <w:jc w:val="both"/>
        <w:rPr>
          <w:rFonts w:asciiTheme="minorHAnsi" w:hAnsiTheme="minorHAnsi" w:cs="Arial"/>
          <w:noProof/>
          <w:sz w:val="24"/>
          <w:szCs w:val="24"/>
        </w:rPr>
      </w:pPr>
      <w:r w:rsidRPr="0026766A">
        <w:rPr>
          <w:rFonts w:asciiTheme="minorHAnsi" w:hAnsiTheme="minorHAnsi" w:cs="Arial"/>
          <w:b/>
          <w:noProof/>
          <w:sz w:val="24"/>
          <w:szCs w:val="24"/>
        </w:rPr>
        <w:t>People:</w:t>
      </w:r>
    </w:p>
    <w:p w14:paraId="34A5B8C4" w14:textId="77777777" w:rsidR="00786266" w:rsidRPr="0026766A" w:rsidRDefault="00786266" w:rsidP="00070056">
      <w:pPr>
        <w:numPr>
          <w:ilvl w:val="0"/>
          <w:numId w:val="17"/>
        </w:numPr>
        <w:spacing w:after="120"/>
        <w:jc w:val="both"/>
        <w:rPr>
          <w:rFonts w:asciiTheme="minorHAnsi" w:hAnsiTheme="minorHAnsi" w:cs="Arial"/>
          <w:noProof/>
          <w:sz w:val="24"/>
          <w:szCs w:val="24"/>
        </w:rPr>
      </w:pPr>
      <w:r w:rsidRPr="0026766A">
        <w:rPr>
          <w:rFonts w:asciiTheme="minorHAnsi" w:hAnsiTheme="minorHAnsi" w:cs="Arial"/>
          <w:noProof/>
          <w:sz w:val="24"/>
          <w:szCs w:val="24"/>
        </w:rPr>
        <w:t>Flowchart for responding to online safety incidents</w:t>
      </w:r>
    </w:p>
    <w:p w14:paraId="34A5B8C5" w14:textId="77777777" w:rsidR="00786266" w:rsidRPr="0026766A" w:rsidRDefault="00786266" w:rsidP="00070056">
      <w:pPr>
        <w:numPr>
          <w:ilvl w:val="0"/>
          <w:numId w:val="17"/>
        </w:numPr>
        <w:spacing w:after="120"/>
        <w:jc w:val="both"/>
        <w:rPr>
          <w:rFonts w:asciiTheme="minorHAnsi" w:hAnsiTheme="minorHAnsi" w:cs="Arial"/>
          <w:noProof/>
          <w:sz w:val="24"/>
          <w:szCs w:val="24"/>
        </w:rPr>
      </w:pPr>
      <w:r w:rsidRPr="0026766A">
        <w:rPr>
          <w:rFonts w:asciiTheme="minorHAnsi" w:hAnsiTheme="minorHAnsi" w:cs="Arial"/>
          <w:sz w:val="24"/>
          <w:szCs w:val="24"/>
        </w:rPr>
        <w:t>Guidance for reviewing internet sites (for suspected harassment and distress)</w:t>
      </w:r>
    </w:p>
    <w:p w14:paraId="34A5B8C6" w14:textId="77777777" w:rsidR="00786266" w:rsidRPr="0026766A" w:rsidRDefault="00786266" w:rsidP="00070056">
      <w:pPr>
        <w:numPr>
          <w:ilvl w:val="0"/>
          <w:numId w:val="17"/>
        </w:numPr>
        <w:spacing w:after="120"/>
        <w:jc w:val="both"/>
        <w:rPr>
          <w:rFonts w:asciiTheme="minorHAnsi" w:hAnsiTheme="minorHAnsi" w:cs="Arial"/>
          <w:noProof/>
          <w:sz w:val="24"/>
          <w:szCs w:val="24"/>
        </w:rPr>
      </w:pPr>
      <w:r w:rsidRPr="0026766A">
        <w:rPr>
          <w:rFonts w:asciiTheme="minorHAnsi" w:hAnsiTheme="minorHAnsi" w:cs="Arial"/>
          <w:noProof/>
          <w:sz w:val="24"/>
          <w:szCs w:val="24"/>
        </w:rPr>
        <w:t xml:space="preserve">Template reporting log </w:t>
      </w:r>
    </w:p>
    <w:p w14:paraId="34A5B8C7" w14:textId="77777777" w:rsidR="00786266" w:rsidRPr="0026766A" w:rsidRDefault="00786266" w:rsidP="00070056">
      <w:pPr>
        <w:numPr>
          <w:ilvl w:val="0"/>
          <w:numId w:val="17"/>
        </w:numPr>
        <w:spacing w:after="120"/>
        <w:jc w:val="both"/>
        <w:rPr>
          <w:rFonts w:asciiTheme="minorHAnsi" w:hAnsiTheme="minorHAnsi" w:cs="Arial"/>
          <w:noProof/>
          <w:sz w:val="24"/>
          <w:szCs w:val="24"/>
        </w:rPr>
      </w:pPr>
      <w:r w:rsidRPr="0026766A">
        <w:rPr>
          <w:rFonts w:asciiTheme="minorHAnsi" w:hAnsiTheme="minorHAnsi" w:cs="Arial"/>
          <w:noProof/>
          <w:sz w:val="24"/>
          <w:szCs w:val="24"/>
        </w:rPr>
        <w:t xml:space="preserve">Template training needs audit </w:t>
      </w:r>
    </w:p>
    <w:p w14:paraId="34A5B8C8" w14:textId="77777777" w:rsidR="00786266" w:rsidRPr="0026766A" w:rsidRDefault="00786266" w:rsidP="00070056">
      <w:pPr>
        <w:spacing w:after="120"/>
        <w:jc w:val="both"/>
        <w:rPr>
          <w:rFonts w:asciiTheme="minorHAnsi" w:hAnsiTheme="minorHAnsi" w:cs="Arial"/>
          <w:b/>
          <w:noProof/>
          <w:sz w:val="24"/>
          <w:szCs w:val="24"/>
        </w:rPr>
      </w:pPr>
    </w:p>
    <w:p w14:paraId="34A5B8C9" w14:textId="77777777" w:rsidR="00786266" w:rsidRPr="0026766A" w:rsidRDefault="00786266" w:rsidP="00070056">
      <w:pPr>
        <w:spacing w:after="120"/>
        <w:jc w:val="both"/>
        <w:rPr>
          <w:rFonts w:asciiTheme="minorHAnsi" w:hAnsiTheme="minorHAnsi" w:cs="Arial"/>
          <w:noProof/>
          <w:sz w:val="24"/>
          <w:szCs w:val="24"/>
        </w:rPr>
      </w:pPr>
      <w:r w:rsidRPr="0026766A">
        <w:rPr>
          <w:rFonts w:asciiTheme="minorHAnsi" w:hAnsiTheme="minorHAnsi" w:cs="Arial"/>
          <w:b/>
          <w:noProof/>
          <w:sz w:val="24"/>
          <w:szCs w:val="24"/>
        </w:rPr>
        <w:t>Technology</w:t>
      </w:r>
    </w:p>
    <w:p w14:paraId="34A5B8CA" w14:textId="77777777" w:rsidR="00786266" w:rsidRPr="0026766A" w:rsidRDefault="00786266" w:rsidP="00070056">
      <w:pPr>
        <w:numPr>
          <w:ilvl w:val="0"/>
          <w:numId w:val="18"/>
        </w:numPr>
        <w:spacing w:after="120"/>
        <w:jc w:val="both"/>
        <w:rPr>
          <w:rFonts w:asciiTheme="minorHAnsi" w:hAnsiTheme="minorHAnsi" w:cs="Arial"/>
          <w:noProof/>
          <w:sz w:val="24"/>
          <w:szCs w:val="24"/>
        </w:rPr>
      </w:pPr>
      <w:r w:rsidRPr="0026766A">
        <w:rPr>
          <w:rFonts w:asciiTheme="minorHAnsi" w:hAnsiTheme="minorHAnsi" w:cs="Arial"/>
          <w:noProof/>
          <w:sz w:val="24"/>
          <w:szCs w:val="24"/>
        </w:rPr>
        <w:t xml:space="preserve">Template password security policy </w:t>
      </w:r>
    </w:p>
    <w:p w14:paraId="34A5B8CB" w14:textId="77777777" w:rsidR="00786266" w:rsidRPr="0026766A" w:rsidRDefault="00786266" w:rsidP="00070056">
      <w:pPr>
        <w:pStyle w:val="ListParagraph"/>
        <w:numPr>
          <w:ilvl w:val="0"/>
          <w:numId w:val="18"/>
        </w:numPr>
        <w:spacing w:after="120" w:line="240" w:lineRule="auto"/>
        <w:jc w:val="both"/>
        <w:rPr>
          <w:rFonts w:cs="Arial"/>
          <w:noProof/>
          <w:sz w:val="24"/>
          <w:szCs w:val="24"/>
          <w:lang w:eastAsia="en-GB"/>
        </w:rPr>
      </w:pPr>
      <w:r w:rsidRPr="0026766A">
        <w:rPr>
          <w:rFonts w:cs="Arial"/>
          <w:noProof/>
          <w:sz w:val="24"/>
          <w:szCs w:val="24"/>
          <w:lang w:eastAsia="en-GB"/>
        </w:rPr>
        <w:t xml:space="preserve">Template monitoring log </w:t>
      </w:r>
    </w:p>
    <w:p w14:paraId="34A5B8CC" w14:textId="77777777" w:rsidR="00786266" w:rsidRPr="0026766A" w:rsidRDefault="00786266" w:rsidP="00070056">
      <w:pPr>
        <w:pStyle w:val="ListParagraph"/>
        <w:spacing w:after="120" w:line="240" w:lineRule="auto"/>
        <w:jc w:val="both"/>
        <w:rPr>
          <w:rFonts w:cs="Times New Roman"/>
          <w:noProof/>
          <w:sz w:val="24"/>
          <w:szCs w:val="24"/>
          <w:lang w:eastAsia="en-GB"/>
        </w:rPr>
      </w:pPr>
    </w:p>
    <w:p w14:paraId="34A5B8CD" w14:textId="77777777" w:rsidR="00786266" w:rsidRPr="0026766A" w:rsidRDefault="00786266" w:rsidP="00070056">
      <w:pPr>
        <w:pStyle w:val="ListParagraph"/>
        <w:spacing w:after="120" w:line="240" w:lineRule="auto"/>
        <w:jc w:val="both"/>
        <w:rPr>
          <w:rFonts w:cs="Arial"/>
          <w:b/>
          <w:noProof/>
          <w:sz w:val="24"/>
          <w:szCs w:val="24"/>
        </w:rPr>
      </w:pPr>
      <w:r w:rsidRPr="0026766A">
        <w:rPr>
          <w:rFonts w:cs="Arial"/>
          <w:noProof/>
          <w:sz w:val="24"/>
          <w:szCs w:val="24"/>
          <w:lang w:eastAsia="en-GB"/>
        </w:rPr>
        <w:tab/>
      </w:r>
      <w:r w:rsidRPr="0026766A">
        <w:rPr>
          <w:rFonts w:cs="Arial"/>
          <w:noProof/>
          <w:sz w:val="24"/>
          <w:szCs w:val="24"/>
          <w:lang w:eastAsia="en-GB"/>
        </w:rPr>
        <w:tab/>
      </w:r>
      <w:r w:rsidRPr="0026766A">
        <w:rPr>
          <w:rFonts w:cs="Arial"/>
          <w:noProof/>
          <w:sz w:val="24"/>
          <w:szCs w:val="24"/>
          <w:lang w:eastAsia="en-GB"/>
        </w:rPr>
        <w:tab/>
      </w:r>
    </w:p>
    <w:p w14:paraId="34A5B8CE" w14:textId="77777777" w:rsidR="00786266" w:rsidRPr="0026766A" w:rsidRDefault="00786266" w:rsidP="00070056">
      <w:pPr>
        <w:spacing w:after="120"/>
        <w:jc w:val="both"/>
        <w:rPr>
          <w:rFonts w:asciiTheme="minorHAnsi" w:hAnsiTheme="minorHAnsi" w:cs="Arial"/>
          <w:b/>
          <w:noProof/>
          <w:sz w:val="24"/>
          <w:szCs w:val="24"/>
        </w:rPr>
      </w:pPr>
      <w:r w:rsidRPr="0026766A">
        <w:rPr>
          <w:rFonts w:asciiTheme="minorHAnsi" w:hAnsiTheme="minorHAnsi" w:cs="Arial"/>
          <w:b/>
          <w:noProof/>
          <w:sz w:val="24"/>
          <w:szCs w:val="24"/>
        </w:rPr>
        <w:t xml:space="preserve">At the end of this document you will find: </w:t>
      </w:r>
    </w:p>
    <w:p w14:paraId="34A5B8CF" w14:textId="77777777" w:rsidR="00786266" w:rsidRPr="0026766A" w:rsidRDefault="00786266" w:rsidP="00070056">
      <w:pPr>
        <w:spacing w:after="120"/>
        <w:jc w:val="both"/>
        <w:rPr>
          <w:rFonts w:asciiTheme="minorHAnsi" w:hAnsiTheme="minorHAnsi" w:cs="Arial"/>
          <w:b/>
          <w:noProof/>
          <w:sz w:val="24"/>
          <w:szCs w:val="24"/>
        </w:rPr>
      </w:pPr>
      <w:r w:rsidRPr="0026766A">
        <w:rPr>
          <w:rFonts w:asciiTheme="minorHAnsi" w:hAnsiTheme="minorHAnsi" w:cs="Arial"/>
          <w:b/>
          <w:noProof/>
          <w:sz w:val="24"/>
          <w:szCs w:val="24"/>
        </w:rPr>
        <w:t>Links to other organisations and documents</w:t>
      </w:r>
    </w:p>
    <w:p w14:paraId="34A5B8D0" w14:textId="77777777" w:rsidR="00786266" w:rsidRPr="0026766A" w:rsidRDefault="00786266" w:rsidP="00070056">
      <w:pPr>
        <w:spacing w:after="120"/>
        <w:jc w:val="both"/>
        <w:rPr>
          <w:rFonts w:asciiTheme="minorHAnsi" w:hAnsiTheme="minorHAnsi" w:cs="Arial"/>
          <w:b/>
          <w:noProof/>
          <w:sz w:val="24"/>
          <w:szCs w:val="24"/>
        </w:rPr>
      </w:pPr>
      <w:r w:rsidRPr="0026766A">
        <w:rPr>
          <w:rFonts w:asciiTheme="minorHAnsi" w:hAnsiTheme="minorHAnsi" w:cs="Arial"/>
          <w:b/>
          <w:noProof/>
          <w:sz w:val="24"/>
          <w:szCs w:val="24"/>
        </w:rPr>
        <w:t>Legislation</w:t>
      </w:r>
    </w:p>
    <w:p w14:paraId="34A5B8D1" w14:textId="77777777" w:rsidR="00786266" w:rsidRPr="0026766A" w:rsidRDefault="00786266" w:rsidP="00070056">
      <w:pPr>
        <w:spacing w:after="120"/>
        <w:jc w:val="both"/>
        <w:rPr>
          <w:rFonts w:asciiTheme="minorHAnsi" w:hAnsiTheme="minorHAnsi" w:cs="Arial"/>
          <w:b/>
          <w:noProof/>
          <w:sz w:val="24"/>
          <w:szCs w:val="24"/>
        </w:rPr>
      </w:pPr>
      <w:r w:rsidRPr="0026766A">
        <w:rPr>
          <w:rFonts w:asciiTheme="minorHAnsi" w:hAnsiTheme="minorHAnsi" w:cs="Arial"/>
          <w:b/>
          <w:noProof/>
          <w:sz w:val="24"/>
          <w:szCs w:val="24"/>
        </w:rPr>
        <w:t>Glossary</w:t>
      </w:r>
    </w:p>
    <w:p w14:paraId="34A5B8D2" w14:textId="77777777" w:rsidR="00786266" w:rsidRPr="0026766A" w:rsidRDefault="00786266" w:rsidP="00070056">
      <w:pPr>
        <w:spacing w:after="120"/>
        <w:jc w:val="both"/>
        <w:rPr>
          <w:rFonts w:asciiTheme="minorHAnsi" w:hAnsiTheme="minorHAnsi" w:cs="Arial"/>
          <w:b/>
          <w:noProof/>
          <w:sz w:val="24"/>
          <w:szCs w:val="24"/>
        </w:rPr>
      </w:pPr>
      <w:r w:rsidRPr="0026766A">
        <w:rPr>
          <w:rFonts w:asciiTheme="minorHAnsi" w:hAnsiTheme="minorHAnsi" w:cs="Arial"/>
          <w:b/>
          <w:noProof/>
          <w:sz w:val="24"/>
          <w:szCs w:val="24"/>
        </w:rPr>
        <w:t>Acknowledgements</w:t>
      </w:r>
    </w:p>
    <w:p w14:paraId="34A5B8D3" w14:textId="77777777" w:rsidR="00786266" w:rsidRPr="0026766A" w:rsidRDefault="00786266" w:rsidP="00070056">
      <w:pPr>
        <w:spacing w:after="120"/>
        <w:jc w:val="both"/>
        <w:rPr>
          <w:rFonts w:asciiTheme="minorHAnsi" w:hAnsiTheme="minorHAnsi" w:cs="Arial"/>
          <w:b/>
          <w:noProof/>
          <w:sz w:val="24"/>
          <w:szCs w:val="24"/>
        </w:rPr>
      </w:pPr>
    </w:p>
    <w:p w14:paraId="34A5B8D4" w14:textId="77777777" w:rsidR="00786266" w:rsidRPr="0026766A" w:rsidRDefault="00786266" w:rsidP="00070056">
      <w:pPr>
        <w:spacing w:after="120"/>
        <w:jc w:val="both"/>
        <w:rPr>
          <w:rFonts w:asciiTheme="minorHAnsi" w:hAnsiTheme="minorHAnsi"/>
          <w:sz w:val="24"/>
          <w:szCs w:val="24"/>
        </w:rPr>
      </w:pPr>
    </w:p>
    <w:p w14:paraId="34A5B8D5" w14:textId="77777777" w:rsidR="0026766A" w:rsidRDefault="0026766A" w:rsidP="00070056">
      <w:pPr>
        <w:pStyle w:val="OCMainTitle"/>
        <w:spacing w:after="120" w:line="240" w:lineRule="auto"/>
        <w:jc w:val="both"/>
        <w:rPr>
          <w:rFonts w:asciiTheme="minorHAnsi" w:hAnsiTheme="minorHAnsi"/>
          <w:b/>
          <w:color w:val="auto"/>
          <w:sz w:val="24"/>
          <w:szCs w:val="24"/>
        </w:rPr>
      </w:pPr>
    </w:p>
    <w:p w14:paraId="34A5B8D6"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8D7"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8D8"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8D9"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8DA" w14:textId="77777777" w:rsidR="00786266" w:rsidRPr="0026766A" w:rsidRDefault="00786266" w:rsidP="00070056">
      <w:pPr>
        <w:pStyle w:val="OCMainTitle"/>
        <w:spacing w:after="120" w:line="240" w:lineRule="auto"/>
        <w:jc w:val="both"/>
        <w:rPr>
          <w:rFonts w:asciiTheme="minorHAnsi" w:hAnsiTheme="minorHAnsi" w:cs="VAGRounded-Bold"/>
          <w:b/>
          <w:bCs/>
          <w:color w:val="auto"/>
          <w:sz w:val="24"/>
          <w:szCs w:val="24"/>
        </w:rPr>
      </w:pPr>
      <w:r w:rsidRPr="0026766A">
        <w:rPr>
          <w:rFonts w:asciiTheme="minorHAnsi" w:hAnsiTheme="minorHAnsi" w:cs="Times New Roman"/>
          <w:noProof/>
          <w:color w:val="auto"/>
          <w:sz w:val="24"/>
          <w:szCs w:val="24"/>
          <w:lang w:val="en-GB" w:eastAsia="en-GB"/>
        </w:rPr>
        <w:lastRenderedPageBreak/>
        <mc:AlternateContent>
          <mc:Choice Requires="wps">
            <w:drawing>
              <wp:anchor distT="0" distB="0" distL="114300" distR="114300" simplePos="0" relativeHeight="251683840" behindDoc="0" locked="0" layoutInCell="1" allowOverlap="1" wp14:anchorId="34A5BB6F" wp14:editId="34A5BB70">
                <wp:simplePos x="0" y="0"/>
                <wp:positionH relativeFrom="column">
                  <wp:posOffset>-1784985</wp:posOffset>
                </wp:positionH>
                <wp:positionV relativeFrom="paragraph">
                  <wp:posOffset>5894705</wp:posOffset>
                </wp:positionV>
                <wp:extent cx="800100" cy="571500"/>
                <wp:effectExtent l="0" t="0" r="3810"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B7" w14:textId="77777777" w:rsidR="00986F2A" w:rsidRDefault="00986F2A" w:rsidP="0078626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6F" id="Text Box 39" o:spid="_x0000_s1040" type="#_x0000_t202" style="position:absolute;left:0;text-align:left;margin-left:-140.55pt;margin-top:464.15pt;width:63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im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FRtHMTU0B5KDMK8LrTcFHeBvzkZalYr7XzuBirP+syVLPhSrVdytdFmtL5Z0wfNK&#10;fV4RVhJUxQNnc3gT5n3cOTRtR53mIVi4Jhu1SRKfWR350zokk46rG/ft/J5ePf9g2z8A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CQYgim4QEAAKgDAAAOAAAAAAAAAAAAAAAAAC4CAABkcnMvZTJvRG9jLnhtbFBLAQIt&#10;ABQABgAIAAAAIQDPXc+H4AAAAA4BAAAPAAAAAAAAAAAAAAAAADsEAABkcnMvZG93bnJldi54bWxQ&#10;SwUGAAAAAAQABADzAAAASAUAAAAA&#10;" filled="f" stroked="f">
                <v:textbox>
                  <w:txbxContent>
                    <w:p w14:paraId="34A5BBB7" w14:textId="77777777" w:rsidR="00986F2A" w:rsidRDefault="00986F2A" w:rsidP="00786266">
                      <w:pPr>
                        <w:jc w:val="center"/>
                        <w:rPr>
                          <w:rFonts w:ascii="Arial" w:hAnsi="Arial"/>
                        </w:rPr>
                      </w:pPr>
                      <w:r>
                        <w:rPr>
                          <w:rFonts w:ascii="Arial" w:hAnsi="Arial"/>
                          <w:color w:val="FFFFFF"/>
                          <w:sz w:val="60"/>
                        </w:rPr>
                        <w:t>7</w:t>
                      </w:r>
                    </w:p>
                  </w:txbxContent>
                </v:textbox>
              </v:shape>
            </w:pict>
          </mc:Fallback>
        </mc:AlternateContent>
      </w:r>
      <w:r w:rsidRPr="0026766A">
        <w:rPr>
          <w:rFonts w:asciiTheme="minorHAnsi" w:hAnsiTheme="minorHAnsi"/>
          <w:b/>
          <w:color w:val="auto"/>
          <w:sz w:val="24"/>
          <w:szCs w:val="24"/>
        </w:rPr>
        <w:t xml:space="preserve">Acceptable Use Policy </w:t>
      </w:r>
    </w:p>
    <w:p w14:paraId="34A5B8DB"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 xml:space="preserve">Acceptable Use Policy Agreement </w:t>
      </w:r>
    </w:p>
    <w:p w14:paraId="34A5B8DC" w14:textId="27D8EFC1"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I understand that while I am a member of </w:t>
      </w:r>
      <w:r w:rsidR="0026766A">
        <w:rPr>
          <w:rFonts w:asciiTheme="minorHAnsi" w:hAnsiTheme="minorHAnsi"/>
          <w:color w:val="auto"/>
          <w:sz w:val="24"/>
          <w:szCs w:val="24"/>
        </w:rPr>
        <w:t xml:space="preserve">Gorse Hill </w:t>
      </w:r>
      <w:r w:rsidR="00B550A8">
        <w:rPr>
          <w:rFonts w:asciiTheme="minorHAnsi" w:hAnsiTheme="minorHAnsi"/>
          <w:color w:val="auto"/>
          <w:sz w:val="24"/>
          <w:szCs w:val="24"/>
        </w:rPr>
        <w:t>Studios,</w:t>
      </w:r>
      <w:r w:rsidR="0026766A">
        <w:rPr>
          <w:rFonts w:asciiTheme="minorHAnsi" w:hAnsiTheme="minorHAnsi"/>
          <w:color w:val="auto"/>
          <w:sz w:val="24"/>
          <w:szCs w:val="24"/>
        </w:rPr>
        <w:t xml:space="preserve"> </w:t>
      </w:r>
      <w:r w:rsidRPr="0026766A">
        <w:rPr>
          <w:rFonts w:asciiTheme="minorHAnsi" w:hAnsiTheme="minorHAnsi"/>
          <w:color w:val="auto"/>
          <w:sz w:val="24"/>
          <w:szCs w:val="24"/>
        </w:rPr>
        <w:t xml:space="preserve">I must use technology in a responsible way. </w:t>
      </w:r>
    </w:p>
    <w:p w14:paraId="34A5B8DD" w14:textId="77777777" w:rsidR="00786266" w:rsidRPr="0026766A" w:rsidRDefault="00786266" w:rsidP="00070056">
      <w:pPr>
        <w:pStyle w:val="subsubsub"/>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For my own personal safety:</w:t>
      </w:r>
    </w:p>
    <w:p w14:paraId="34A5B8DE"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I understand that my use of technology will be supervised and monitored.</w:t>
      </w:r>
    </w:p>
    <w:p w14:paraId="34A5B8DF"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keep my password safe and will not use anyone else’s (even with their permission) </w:t>
      </w:r>
    </w:p>
    <w:p w14:paraId="34A5B8E0"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keep my own personal information safe as well as that of others. </w:t>
      </w:r>
    </w:p>
    <w:p w14:paraId="34A5B8E1"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tell a trusted adult if anything makes me feel uncomfortable or upset when I see it online.  </w:t>
      </w:r>
    </w:p>
    <w:p w14:paraId="34A5B8E2" w14:textId="77777777" w:rsidR="00786266" w:rsidRPr="0026766A" w:rsidRDefault="00786266" w:rsidP="00070056">
      <w:pPr>
        <w:pStyle w:val="subsubsub"/>
        <w:spacing w:after="120" w:line="240" w:lineRule="auto"/>
        <w:jc w:val="both"/>
        <w:rPr>
          <w:rFonts w:asciiTheme="minorHAnsi" w:hAnsiTheme="minorHAnsi"/>
          <w:b/>
          <w:color w:val="auto"/>
          <w:sz w:val="24"/>
          <w:szCs w:val="24"/>
        </w:rPr>
      </w:pPr>
      <w:r w:rsidRPr="0026766A">
        <w:rPr>
          <w:rFonts w:asciiTheme="minorHAnsi" w:hAnsiTheme="minorHAnsi"/>
          <w:noProof/>
          <w:color w:val="auto"/>
          <w:sz w:val="24"/>
          <w:szCs w:val="24"/>
          <w:lang w:val="en-GB"/>
        </w:rPr>
        <mc:AlternateContent>
          <mc:Choice Requires="wps">
            <w:drawing>
              <wp:anchor distT="0" distB="0" distL="114300" distR="114300" simplePos="0" relativeHeight="251687936" behindDoc="0" locked="0" layoutInCell="1" allowOverlap="1" wp14:anchorId="34A5BB71" wp14:editId="34A5BB72">
                <wp:simplePos x="0" y="0"/>
                <wp:positionH relativeFrom="column">
                  <wp:posOffset>-1784985</wp:posOffset>
                </wp:positionH>
                <wp:positionV relativeFrom="paragraph">
                  <wp:posOffset>655320</wp:posOffset>
                </wp:positionV>
                <wp:extent cx="800100" cy="571500"/>
                <wp:effectExtent l="0" t="0" r="3810" b="19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B8" w14:textId="77777777" w:rsidR="00986F2A" w:rsidRDefault="00986F2A" w:rsidP="00786266">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71" id="Text Box 38" o:spid="_x0000_s1041" type="#_x0000_t202" style="position:absolute;left:0;text-align:left;margin-left:-140.55pt;margin-top:51.6pt;width:63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1K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" filled="f" stroked="f">
                <v:textbox>
                  <w:txbxContent>
                    <w:p w14:paraId="34A5BBB8" w14:textId="77777777" w:rsidR="00986F2A" w:rsidRDefault="00986F2A" w:rsidP="00786266">
                      <w:pPr>
                        <w:jc w:val="center"/>
                        <w:rPr>
                          <w:rFonts w:ascii="Arial" w:hAnsi="Arial"/>
                        </w:rPr>
                      </w:pPr>
                      <w:r>
                        <w:rPr>
                          <w:rFonts w:ascii="Arial" w:hAnsi="Arial"/>
                          <w:color w:val="FFFFFF"/>
                          <w:sz w:val="60"/>
                        </w:rPr>
                        <w:t>25</w:t>
                      </w:r>
                    </w:p>
                  </w:txbxContent>
                </v:textbox>
              </v:shape>
            </w:pict>
          </mc:Fallback>
        </mc:AlternateContent>
      </w:r>
      <w:r w:rsidRPr="0026766A">
        <w:rPr>
          <w:rFonts w:asciiTheme="minorHAnsi" w:hAnsiTheme="minorHAnsi"/>
          <w:b/>
          <w:color w:val="auto"/>
          <w:sz w:val="24"/>
          <w:szCs w:val="24"/>
        </w:rPr>
        <w:t>For the safety of others:</w:t>
      </w:r>
    </w:p>
    <w:p w14:paraId="34A5B8E3"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not interfere with the way that others use their technology. </w:t>
      </w:r>
      <w:r w:rsidRPr="0026766A">
        <w:rPr>
          <w:rFonts w:asciiTheme="minorHAnsi" w:hAnsiTheme="minorHAnsi"/>
          <w:color w:val="auto"/>
          <w:sz w:val="24"/>
          <w:szCs w:val="24"/>
        </w:rPr>
        <w:tab/>
      </w:r>
    </w:p>
    <w:p w14:paraId="34A5B8E4"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be polite and responsible when I communicate with others, </w:t>
      </w:r>
    </w:p>
    <w:p w14:paraId="34A5B8E5"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not take or share images of anyone without their permission. </w:t>
      </w:r>
    </w:p>
    <w:p w14:paraId="34A5B8E6" w14:textId="77777777" w:rsidR="00786266" w:rsidRPr="0026766A" w:rsidRDefault="00786266" w:rsidP="00070056">
      <w:pPr>
        <w:pStyle w:val="subsubsub"/>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For the safety of the group:</w:t>
      </w:r>
    </w:p>
    <w:p w14:paraId="34A5B8E7"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 xml:space="preserve"> •</w:t>
      </w:r>
      <w:r w:rsidRPr="0026766A">
        <w:rPr>
          <w:rFonts w:asciiTheme="minorHAnsi" w:hAnsiTheme="minorHAnsi"/>
          <w:color w:val="auto"/>
          <w:sz w:val="24"/>
          <w:szCs w:val="24"/>
        </w:rPr>
        <w:tab/>
        <w:t xml:space="preserve">I will not try to access anything illegal  </w:t>
      </w:r>
    </w:p>
    <w:p w14:paraId="34A5B8E8"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not download anything that I do not have the right to use. </w:t>
      </w:r>
    </w:p>
    <w:p w14:paraId="34A5B8E9"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only use my personal device if I have permission and use it within the agreed rules </w:t>
      </w:r>
    </w:p>
    <w:p w14:paraId="34A5B8EA" w14:textId="652DD415"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not deliberately bypass any systems designed to keep </w:t>
      </w:r>
      <w:r w:rsidR="00C33178">
        <w:rPr>
          <w:rFonts w:asciiTheme="minorHAnsi" w:hAnsiTheme="minorHAnsi"/>
          <w:color w:val="auto"/>
          <w:sz w:val="24"/>
          <w:szCs w:val="24"/>
        </w:rPr>
        <w:t>GHSCC</w:t>
      </w:r>
      <w:r w:rsidRPr="0026766A">
        <w:rPr>
          <w:rFonts w:asciiTheme="minorHAnsi" w:hAnsiTheme="minorHAnsi"/>
          <w:color w:val="auto"/>
          <w:sz w:val="24"/>
          <w:szCs w:val="24"/>
        </w:rPr>
        <w:t xml:space="preserve"> safer. </w:t>
      </w:r>
    </w:p>
    <w:p w14:paraId="34A5B8EB"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I will tell a responsible person if I find any damage or faults with technology, however this may have happened.</w:t>
      </w:r>
    </w:p>
    <w:p w14:paraId="34A5B8EC" w14:textId="48C818BC"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not attempt to install programmes of any type on the devices belonging to </w:t>
      </w:r>
      <w:r w:rsidR="00307206">
        <w:rPr>
          <w:rFonts w:asciiTheme="minorHAnsi" w:hAnsiTheme="minorHAnsi"/>
          <w:color w:val="auto"/>
          <w:sz w:val="24"/>
          <w:szCs w:val="24"/>
        </w:rPr>
        <w:t>GHSCC</w:t>
      </w:r>
      <w:r w:rsidRPr="0026766A">
        <w:rPr>
          <w:rFonts w:asciiTheme="minorHAnsi" w:hAnsiTheme="minorHAnsi"/>
          <w:color w:val="auto"/>
          <w:sz w:val="24"/>
          <w:szCs w:val="24"/>
        </w:rPr>
        <w:t xml:space="preserve">, without permission.  </w:t>
      </w:r>
    </w:p>
    <w:p w14:paraId="34A5B8ED" w14:textId="36CCC9A0"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 xml:space="preserve">I will only use social networking, </w:t>
      </w:r>
      <w:r w:rsidR="00B550A8" w:rsidRPr="0026766A">
        <w:rPr>
          <w:rFonts w:asciiTheme="minorHAnsi" w:hAnsiTheme="minorHAnsi"/>
          <w:color w:val="auto"/>
          <w:sz w:val="24"/>
          <w:szCs w:val="24"/>
        </w:rPr>
        <w:t>gaming,</w:t>
      </w:r>
      <w:r w:rsidRPr="0026766A">
        <w:rPr>
          <w:rFonts w:asciiTheme="minorHAnsi" w:hAnsiTheme="minorHAnsi"/>
          <w:color w:val="auto"/>
          <w:sz w:val="24"/>
          <w:szCs w:val="24"/>
        </w:rPr>
        <w:t xml:space="preserve"> and chat sites with permission </w:t>
      </w:r>
    </w:p>
    <w:p w14:paraId="34A5B8EE"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pacing w:val="-7"/>
          <w:sz w:val="24"/>
          <w:szCs w:val="24"/>
        </w:rPr>
        <w:t xml:space="preserve">I understand that I am responsible for my actions and the consequences. </w:t>
      </w:r>
      <w:r w:rsidRPr="0026766A">
        <w:rPr>
          <w:rFonts w:asciiTheme="minorHAnsi" w:hAnsiTheme="minorHAnsi"/>
          <w:noProof/>
          <w:color w:val="auto"/>
          <w:sz w:val="24"/>
          <w:szCs w:val="24"/>
        </w:rPr>
        <mc:AlternateContent>
          <mc:Choice Requires="wps">
            <w:drawing>
              <wp:anchor distT="0" distB="0" distL="114300" distR="114300" simplePos="0" relativeHeight="251688960" behindDoc="0" locked="0" layoutInCell="1" allowOverlap="1" wp14:anchorId="34A5BB73" wp14:editId="34A5BB74">
                <wp:simplePos x="0" y="0"/>
                <wp:positionH relativeFrom="column">
                  <wp:posOffset>-1765300</wp:posOffset>
                </wp:positionH>
                <wp:positionV relativeFrom="paragraph">
                  <wp:posOffset>727710</wp:posOffset>
                </wp:positionV>
                <wp:extent cx="652780" cy="522605"/>
                <wp:effectExtent l="0" t="381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52260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5BBB9" w14:textId="77777777" w:rsidR="00986F2A" w:rsidRDefault="00986F2A" w:rsidP="00786266">
                            <w:pPr>
                              <w:jc w:val="center"/>
                              <w:rPr>
                                <w:rFonts w:ascii="Arial" w:hAnsi="Arial"/>
                              </w:rPr>
                            </w:pPr>
                            <w:r>
                              <w:rPr>
                                <w:rFonts w:ascii="Arial" w:hAnsi="Arial"/>
                                <w:color w:val="FFFFFF"/>
                                <w:sz w:val="60"/>
                              </w:rPr>
                              <w:t>26</w:t>
                            </w:r>
                          </w:p>
                          <w:p w14:paraId="34A5BBBA" w14:textId="77777777" w:rsidR="00986F2A" w:rsidRDefault="00986F2A" w:rsidP="00786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73" id="Text Box 37" o:spid="_x0000_s1042" type="#_x0000_t202" style="position:absolute;left:0;text-align:left;margin-left:-139pt;margin-top:57.3pt;width:51.4pt;height:4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" fillcolor="#c6d9f1" stroked="f">
                <v:textbox>
                  <w:txbxContent>
                    <w:p w14:paraId="34A5BBB9" w14:textId="77777777" w:rsidR="00986F2A" w:rsidRDefault="00986F2A" w:rsidP="00786266">
                      <w:pPr>
                        <w:jc w:val="center"/>
                        <w:rPr>
                          <w:rFonts w:ascii="Arial" w:hAnsi="Arial"/>
                        </w:rPr>
                      </w:pPr>
                      <w:r>
                        <w:rPr>
                          <w:rFonts w:ascii="Arial" w:hAnsi="Arial"/>
                          <w:color w:val="FFFFFF"/>
                          <w:sz w:val="60"/>
                        </w:rPr>
                        <w:t>26</w:t>
                      </w:r>
                    </w:p>
                    <w:p w14:paraId="34A5BBBA" w14:textId="77777777" w:rsidR="00986F2A" w:rsidRDefault="00986F2A" w:rsidP="00786266"/>
                  </w:txbxContent>
                </v:textbox>
              </v:shape>
            </w:pict>
          </mc:Fallback>
        </mc:AlternateContent>
      </w:r>
      <w:r w:rsidRPr="0026766A">
        <w:rPr>
          <w:rFonts w:asciiTheme="minorHAnsi" w:hAnsiTheme="minorHAnsi"/>
          <w:color w:val="auto"/>
          <w:sz w:val="24"/>
          <w:szCs w:val="24"/>
        </w:rPr>
        <w:t>I have read and understood the above and agree to follow these guidelines:</w:t>
      </w:r>
    </w:p>
    <w:p w14:paraId="34A5B8EF" w14:textId="77777777" w:rsidR="00786266" w:rsidRPr="0026766A" w:rsidRDefault="00786266" w:rsidP="00070056">
      <w:pPr>
        <w:pStyle w:val="body"/>
        <w:tabs>
          <w:tab w:val="left" w:pos="3980"/>
        </w:tabs>
        <w:spacing w:after="120" w:line="240" w:lineRule="auto"/>
        <w:ind w:left="283"/>
        <w:jc w:val="both"/>
        <w:rPr>
          <w:rFonts w:asciiTheme="minorHAnsi" w:hAnsiTheme="minorHAnsi"/>
          <w:b/>
          <w: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85888" behindDoc="0" locked="0" layoutInCell="1" allowOverlap="1" wp14:anchorId="34A5BB75" wp14:editId="34A5BB76">
                <wp:simplePos x="0" y="0"/>
                <wp:positionH relativeFrom="column">
                  <wp:posOffset>1758315</wp:posOffset>
                </wp:positionH>
                <wp:positionV relativeFrom="paragraph">
                  <wp:posOffset>411480</wp:posOffset>
                </wp:positionV>
                <wp:extent cx="3200400" cy="291465"/>
                <wp:effectExtent l="5715" t="11430" r="13335"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91465"/>
                        </a:xfrm>
                        <a:prstGeom prst="rect">
                          <a:avLst/>
                        </a:prstGeom>
                        <a:solidFill>
                          <a:srgbClr val="FFFFFF"/>
                        </a:solidFill>
                        <a:ln w="9525">
                          <a:solidFill>
                            <a:srgbClr val="969696"/>
                          </a:solidFill>
                          <a:miter lim="800000"/>
                          <a:headEnd/>
                          <a:tailEnd/>
                        </a:ln>
                      </wps:spPr>
                      <wps:txbx>
                        <w:txbxContent>
                          <w:p w14:paraId="34A5BBBB" w14:textId="77777777" w:rsidR="00986F2A" w:rsidRDefault="00986F2A" w:rsidP="00786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75" id="Text Box 36" o:spid="_x0000_s1043" type="#_x0000_t202" style="position:absolute;left:0;text-align:left;margin-left:138.45pt;margin-top:32.4pt;width:252pt;height:2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" strokecolor="#969696">
                <v:textbox>
                  <w:txbxContent>
                    <w:p w14:paraId="34A5BBBB" w14:textId="77777777" w:rsidR="00986F2A" w:rsidRDefault="00986F2A" w:rsidP="00786266"/>
                  </w:txbxContent>
                </v:textbox>
              </v:shape>
            </w:pict>
          </mc:Fallback>
        </mc:AlternateContent>
      </w:r>
      <w:r w:rsidRPr="0026766A">
        <w:rPr>
          <w:rFonts w:asciiTheme="minorHAnsi" w:hAnsiTheme="minorHAnsi"/>
          <w:noProof/>
          <w:color w:val="auto"/>
          <w:sz w:val="24"/>
          <w:szCs w:val="24"/>
        </w:rPr>
        <mc:AlternateContent>
          <mc:Choice Requires="wps">
            <w:drawing>
              <wp:anchor distT="0" distB="0" distL="114300" distR="114300" simplePos="0" relativeHeight="251684864" behindDoc="0" locked="0" layoutInCell="1" allowOverlap="1" wp14:anchorId="34A5BB77" wp14:editId="34A5BB78">
                <wp:simplePos x="0" y="0"/>
                <wp:positionH relativeFrom="column">
                  <wp:posOffset>1758315</wp:posOffset>
                </wp:positionH>
                <wp:positionV relativeFrom="paragraph">
                  <wp:posOffset>12700</wp:posOffset>
                </wp:positionV>
                <wp:extent cx="3200400" cy="279400"/>
                <wp:effectExtent l="5715" t="12700" r="13335"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9400"/>
                        </a:xfrm>
                        <a:prstGeom prst="rect">
                          <a:avLst/>
                        </a:prstGeom>
                        <a:solidFill>
                          <a:srgbClr val="FFFFFF"/>
                        </a:solidFill>
                        <a:ln w="9525">
                          <a:solidFill>
                            <a:srgbClr val="969696"/>
                          </a:solidFill>
                          <a:miter lim="800000"/>
                          <a:headEnd/>
                          <a:tailEnd/>
                        </a:ln>
                      </wps:spPr>
                      <wps:txbx>
                        <w:txbxContent>
                          <w:p w14:paraId="34A5BBBC" w14:textId="77777777" w:rsidR="00986F2A" w:rsidRDefault="00986F2A" w:rsidP="00786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77" id="Text Box 35" o:spid="_x0000_s1044" type="#_x0000_t202" style="position:absolute;left:0;text-align:left;margin-left:138.45pt;margin-top:1pt;width:252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" strokecolor="#969696">
                <v:textbox>
                  <w:txbxContent>
                    <w:p w14:paraId="34A5BBBC" w14:textId="77777777" w:rsidR="00986F2A" w:rsidRDefault="00986F2A" w:rsidP="00786266"/>
                  </w:txbxContent>
                </v:textbox>
              </v:shape>
            </w:pict>
          </mc:Fallback>
        </mc:AlternateContent>
      </w:r>
      <w:r w:rsidRPr="0026766A">
        <w:rPr>
          <w:rFonts w:asciiTheme="minorHAnsi" w:hAnsiTheme="minorHAnsi"/>
          <w:b/>
          <w:i/>
          <w:color w:val="auto"/>
          <w:sz w:val="24"/>
          <w:szCs w:val="24"/>
        </w:rPr>
        <w:t xml:space="preserve">Name </w:t>
      </w:r>
    </w:p>
    <w:p w14:paraId="34A5B8F0" w14:textId="77777777" w:rsidR="00786266" w:rsidRPr="0026766A" w:rsidRDefault="00786266" w:rsidP="00070056">
      <w:pPr>
        <w:pStyle w:val="body"/>
        <w:tabs>
          <w:tab w:val="left" w:pos="3980"/>
        </w:tabs>
        <w:spacing w:after="120" w:line="240" w:lineRule="auto"/>
        <w:ind w:left="283"/>
        <w:jc w:val="both"/>
        <w:rPr>
          <w:rFonts w:asciiTheme="minorHAnsi" w:hAnsiTheme="minorHAnsi"/>
          <w:b/>
          <w:i/>
          <w:color w:val="auto"/>
          <w:sz w:val="24"/>
          <w:szCs w:val="24"/>
        </w:rPr>
      </w:pPr>
      <w:r w:rsidRPr="0026766A">
        <w:rPr>
          <w:rFonts w:asciiTheme="minorHAnsi" w:hAnsiTheme="minorHAnsi"/>
          <w:b/>
          <w:i/>
          <w:color w:val="auto"/>
          <w:sz w:val="24"/>
          <w:szCs w:val="24"/>
        </w:rPr>
        <w:t>Signature</w:t>
      </w:r>
    </w:p>
    <w:p w14:paraId="34A5B8F1" w14:textId="77777777" w:rsidR="00CA5008" w:rsidRDefault="00CA5008" w:rsidP="00070056">
      <w:pPr>
        <w:pStyle w:val="body"/>
        <w:spacing w:after="120" w:line="240" w:lineRule="auto"/>
        <w:ind w:left="284"/>
        <w:jc w:val="both"/>
        <w:rPr>
          <w:rFonts w:asciiTheme="minorHAnsi" w:hAnsiTheme="minorHAnsi"/>
          <w:b/>
          <w:i/>
          <w:color w:val="auto"/>
          <w:sz w:val="24"/>
          <w:szCs w:val="24"/>
        </w:rPr>
      </w:pPr>
    </w:p>
    <w:p w14:paraId="34A5B8F2" w14:textId="77777777" w:rsidR="00786266" w:rsidRPr="0026766A" w:rsidRDefault="00CA5008" w:rsidP="00070056">
      <w:pPr>
        <w:pStyle w:val="body"/>
        <w:spacing w:after="120" w:line="240" w:lineRule="auto"/>
        <w:ind w:left="284"/>
        <w:jc w:val="both"/>
        <w:rPr>
          <w:rFonts w:asciiTheme="minorHAnsi" w:hAnsiTheme="minorHAnsi"/>
          <w:b/>
          <w: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86912" behindDoc="0" locked="0" layoutInCell="1" allowOverlap="1" wp14:anchorId="34A5BB79" wp14:editId="34A5BB7A">
                <wp:simplePos x="0" y="0"/>
                <wp:positionH relativeFrom="column">
                  <wp:posOffset>1758315</wp:posOffset>
                </wp:positionH>
                <wp:positionV relativeFrom="paragraph">
                  <wp:posOffset>22225</wp:posOffset>
                </wp:positionV>
                <wp:extent cx="1371600" cy="271145"/>
                <wp:effectExtent l="5715" t="13335" r="1333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1145"/>
                        </a:xfrm>
                        <a:prstGeom prst="rect">
                          <a:avLst/>
                        </a:prstGeom>
                        <a:solidFill>
                          <a:srgbClr val="FFFFFF"/>
                        </a:solidFill>
                        <a:ln w="9525">
                          <a:solidFill>
                            <a:srgbClr val="969696"/>
                          </a:solidFill>
                          <a:miter lim="800000"/>
                          <a:headEnd/>
                          <a:tailEnd/>
                        </a:ln>
                      </wps:spPr>
                      <wps:txbx>
                        <w:txbxContent>
                          <w:p w14:paraId="34A5BBBD" w14:textId="77777777" w:rsidR="00986F2A" w:rsidRDefault="00986F2A" w:rsidP="00786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79" id="Text Box 34" o:spid="_x0000_s1045" type="#_x0000_t202" style="position:absolute;left:0;text-align:left;margin-left:138.45pt;margin-top:1.75pt;width:108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" strokecolor="#969696">
                <v:textbox>
                  <w:txbxContent>
                    <w:p w14:paraId="34A5BBBD" w14:textId="77777777" w:rsidR="00986F2A" w:rsidRDefault="00986F2A" w:rsidP="00786266"/>
                  </w:txbxContent>
                </v:textbox>
              </v:shape>
            </w:pict>
          </mc:Fallback>
        </mc:AlternateContent>
      </w:r>
      <w:r w:rsidR="00786266" w:rsidRPr="0026766A">
        <w:rPr>
          <w:rFonts w:asciiTheme="minorHAnsi" w:hAnsiTheme="minorHAnsi"/>
          <w:b/>
          <w:i/>
          <w:color w:val="auto"/>
          <w:sz w:val="24"/>
          <w:szCs w:val="24"/>
        </w:rPr>
        <w:t>Date</w:t>
      </w:r>
    </w:p>
    <w:p w14:paraId="34A5B8F3" w14:textId="77777777" w:rsidR="0026766A" w:rsidRDefault="0026766A" w:rsidP="00070056">
      <w:pPr>
        <w:pStyle w:val="body"/>
        <w:tabs>
          <w:tab w:val="left" w:pos="3980"/>
        </w:tabs>
        <w:spacing w:after="120" w:line="240" w:lineRule="auto"/>
        <w:jc w:val="both"/>
        <w:rPr>
          <w:rFonts w:asciiTheme="minorHAnsi" w:hAnsiTheme="minorHAnsi"/>
          <w:color w:val="auto"/>
          <w:sz w:val="24"/>
          <w:szCs w:val="24"/>
        </w:rPr>
      </w:pPr>
    </w:p>
    <w:p w14:paraId="34A5B8F4" w14:textId="77777777" w:rsidR="00CA5008" w:rsidRDefault="00CA5008" w:rsidP="00070056">
      <w:pPr>
        <w:pStyle w:val="body"/>
        <w:tabs>
          <w:tab w:val="left" w:pos="3980"/>
        </w:tabs>
        <w:spacing w:after="120" w:line="240" w:lineRule="auto"/>
        <w:jc w:val="both"/>
        <w:rPr>
          <w:rFonts w:asciiTheme="minorHAnsi" w:hAnsiTheme="minorHAnsi"/>
          <w:color w:val="auto"/>
          <w:sz w:val="24"/>
          <w:szCs w:val="24"/>
        </w:rPr>
      </w:pPr>
    </w:p>
    <w:p w14:paraId="34A5B8F5" w14:textId="77777777" w:rsidR="00CA5008" w:rsidRDefault="00CA5008" w:rsidP="00070056">
      <w:pPr>
        <w:pStyle w:val="body"/>
        <w:tabs>
          <w:tab w:val="left" w:pos="3980"/>
        </w:tabs>
        <w:spacing w:after="120" w:line="240" w:lineRule="auto"/>
        <w:jc w:val="both"/>
        <w:rPr>
          <w:rFonts w:asciiTheme="minorHAnsi" w:hAnsiTheme="minorHAnsi"/>
          <w:color w:val="auto"/>
          <w:sz w:val="24"/>
          <w:szCs w:val="24"/>
        </w:rPr>
      </w:pPr>
    </w:p>
    <w:p w14:paraId="34A5B8F6" w14:textId="77777777" w:rsidR="0026766A" w:rsidRDefault="0026766A" w:rsidP="00070056">
      <w:pPr>
        <w:pStyle w:val="body"/>
        <w:tabs>
          <w:tab w:val="left" w:pos="3980"/>
        </w:tabs>
        <w:spacing w:after="120" w:line="240" w:lineRule="auto"/>
        <w:jc w:val="both"/>
        <w:rPr>
          <w:rFonts w:asciiTheme="minorHAnsi" w:hAnsiTheme="minorHAnsi"/>
          <w:color w:val="auto"/>
          <w:sz w:val="24"/>
          <w:szCs w:val="24"/>
        </w:rPr>
      </w:pPr>
    </w:p>
    <w:p w14:paraId="34A5B8F7" w14:textId="77777777" w:rsidR="00786266" w:rsidRPr="0026766A" w:rsidRDefault="00786266" w:rsidP="00070056">
      <w:pPr>
        <w:pStyle w:val="OCMainTitle"/>
        <w:spacing w:after="120" w:line="240" w:lineRule="auto"/>
        <w:jc w:val="both"/>
        <w:rPr>
          <w:rFonts w:asciiTheme="minorHAnsi" w:hAnsiTheme="minorHAnsi"/>
          <w:b/>
          <w:color w:val="auto"/>
          <w:w w:val="97"/>
          <w:sz w:val="24"/>
          <w:szCs w:val="24"/>
        </w:rPr>
      </w:pPr>
      <w:r w:rsidRPr="0026766A">
        <w:rPr>
          <w:rFonts w:asciiTheme="minorHAnsi" w:hAnsiTheme="minorHAnsi"/>
          <w:noProof/>
          <w:color w:val="auto"/>
          <w:sz w:val="24"/>
          <w:szCs w:val="24"/>
          <w:lang w:val="en-GB" w:eastAsia="en-GB"/>
        </w:rPr>
        <w:lastRenderedPageBreak/>
        <mc:AlternateContent>
          <mc:Choice Requires="wps">
            <w:drawing>
              <wp:anchor distT="0" distB="0" distL="114300" distR="114300" simplePos="0" relativeHeight="251691008" behindDoc="0" locked="0" layoutInCell="1" allowOverlap="1" wp14:anchorId="34A5BB7B" wp14:editId="34A5BB7C">
                <wp:simplePos x="0" y="0"/>
                <wp:positionH relativeFrom="column">
                  <wp:posOffset>-1784985</wp:posOffset>
                </wp:positionH>
                <wp:positionV relativeFrom="paragraph">
                  <wp:posOffset>5894705</wp:posOffset>
                </wp:positionV>
                <wp:extent cx="800100" cy="57150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BE" w14:textId="77777777" w:rsidR="00986F2A" w:rsidRDefault="00986F2A" w:rsidP="0078626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7B" id="Text Box 32" o:spid="_x0000_s1046" type="#_x0000_t202" style="position:absolute;left:0;text-align:left;margin-left:-140.55pt;margin-top:464.15pt;width:63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AC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" filled="f" stroked="f">
                <v:textbox>
                  <w:txbxContent>
                    <w:p w14:paraId="34A5BBBE" w14:textId="77777777" w:rsidR="00986F2A" w:rsidRDefault="00986F2A" w:rsidP="00786266">
                      <w:pPr>
                        <w:jc w:val="center"/>
                        <w:rPr>
                          <w:rFonts w:ascii="Arial" w:hAnsi="Arial"/>
                        </w:rPr>
                      </w:pPr>
                      <w:r>
                        <w:rPr>
                          <w:rFonts w:ascii="Arial" w:hAnsi="Arial"/>
                          <w:color w:val="FFFFFF"/>
                          <w:sz w:val="60"/>
                        </w:rPr>
                        <w:t>7</w:t>
                      </w:r>
                    </w:p>
                  </w:txbxContent>
                </v:textbox>
              </v:shape>
            </w:pict>
          </mc:Fallback>
        </mc:AlternateContent>
      </w:r>
      <w:r w:rsidRPr="0026766A">
        <w:rPr>
          <w:rFonts w:asciiTheme="minorHAnsi" w:hAnsiTheme="minorHAnsi"/>
          <w:b/>
          <w:color w:val="auto"/>
          <w:w w:val="97"/>
          <w:sz w:val="24"/>
          <w:szCs w:val="24"/>
        </w:rPr>
        <w:t>Acceptable Use Agree</w:t>
      </w:r>
      <w:r w:rsidRPr="0026766A">
        <w:rPr>
          <w:rFonts w:asciiTheme="minorHAnsi" w:hAnsiTheme="minorHAnsi"/>
          <w:b/>
          <w:color w:val="auto"/>
          <w:w w:val="97"/>
          <w:sz w:val="24"/>
          <w:szCs w:val="24"/>
          <w:lang w:val="en-GB"/>
        </w:rPr>
        <w:t>m</w:t>
      </w:r>
      <w:r w:rsidRPr="0026766A">
        <w:rPr>
          <w:rFonts w:asciiTheme="minorHAnsi" w:hAnsiTheme="minorHAnsi"/>
          <w:b/>
          <w:color w:val="auto"/>
          <w:w w:val="97"/>
          <w:sz w:val="24"/>
          <w:szCs w:val="24"/>
        </w:rPr>
        <w:t>ent for Staff and Volunteers</w:t>
      </w:r>
    </w:p>
    <w:p w14:paraId="34A5B8F8"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Background</w:t>
      </w:r>
    </w:p>
    <w:p w14:paraId="34A5B8F9" w14:textId="77777777" w:rsidR="00786266" w:rsidRPr="0026766A" w:rsidRDefault="00786266" w:rsidP="00070056">
      <w:pPr>
        <w:pStyle w:val="subsub"/>
        <w:spacing w:before="0" w:after="120" w:line="240" w:lineRule="auto"/>
        <w:jc w:val="both"/>
        <w:rPr>
          <w:rFonts w:asciiTheme="minorHAnsi" w:hAnsiTheme="minorHAnsi" w:cs="Arial"/>
          <w:color w:val="auto"/>
          <w:sz w:val="24"/>
          <w:szCs w:val="24"/>
        </w:rPr>
      </w:pPr>
      <w:r w:rsidRPr="0026766A">
        <w:rPr>
          <w:rFonts w:asciiTheme="minorHAnsi" w:hAnsiTheme="minorHAnsi" w:cs="Arial"/>
          <w:color w:val="auto"/>
          <w:sz w:val="24"/>
          <w:szCs w:val="24"/>
        </w:rPr>
        <w:t xml:space="preserve">Technology has transformed learning, entertainment and communication for individuals and for all organisations that work with young people. However, the use of technology can also bring risks. All users should have an entitlement to safe internet access at all times. </w:t>
      </w:r>
    </w:p>
    <w:p w14:paraId="34A5B8FA" w14:textId="77777777" w:rsidR="00786266" w:rsidRPr="0026766A" w:rsidRDefault="00786266" w:rsidP="00070056">
      <w:pPr>
        <w:pStyle w:val="subsubsub"/>
        <w:spacing w:after="120" w:line="240" w:lineRule="auto"/>
        <w:jc w:val="both"/>
        <w:rPr>
          <w:rFonts w:asciiTheme="minorHAnsi" w:hAnsiTheme="minorHAnsi" w:cs="Arial"/>
          <w:color w:val="auto"/>
          <w:sz w:val="24"/>
          <w:szCs w:val="24"/>
        </w:rPr>
      </w:pPr>
      <w:r w:rsidRPr="0026766A">
        <w:rPr>
          <w:rFonts w:asciiTheme="minorHAnsi" w:hAnsiTheme="minorHAnsi" w:cs="Arial"/>
          <w:color w:val="auto"/>
          <w:sz w:val="24"/>
          <w:szCs w:val="24"/>
        </w:rPr>
        <w:t>This Acceptable Use Policy is intended to ensure that:</w:t>
      </w:r>
    </w:p>
    <w:p w14:paraId="34A5B8FB" w14:textId="77777777" w:rsidR="00786266" w:rsidRPr="0026766A" w:rsidRDefault="00786266" w:rsidP="00070056">
      <w:pPr>
        <w:pStyle w:val="subsubsub"/>
        <w:numPr>
          <w:ilvl w:val="0"/>
          <w:numId w:val="19"/>
        </w:numPr>
        <w:spacing w:after="120" w:line="240" w:lineRule="auto"/>
        <w:ind w:left="714" w:hanging="357"/>
        <w:jc w:val="both"/>
        <w:rPr>
          <w:rFonts w:asciiTheme="minorHAnsi" w:hAnsiTheme="minorHAnsi" w:cs="Arial"/>
          <w:color w:val="auto"/>
          <w:sz w:val="24"/>
          <w:szCs w:val="24"/>
        </w:rPr>
      </w:pPr>
      <w:r w:rsidRPr="0026766A">
        <w:rPr>
          <w:rFonts w:asciiTheme="minorHAnsi" w:hAnsiTheme="minorHAnsi" w:cs="Arial"/>
          <w:color w:val="auto"/>
          <w:sz w:val="24"/>
          <w:szCs w:val="24"/>
        </w:rPr>
        <w:t xml:space="preserve">Staff and volunteers will act responsibly to stay safer while online, being a good role model for  younger users. </w:t>
      </w:r>
    </w:p>
    <w:p w14:paraId="34A5B8FC" w14:textId="77777777" w:rsidR="00786266" w:rsidRPr="0026766A" w:rsidRDefault="00786266" w:rsidP="00070056">
      <w:pPr>
        <w:pStyle w:val="body"/>
        <w:numPr>
          <w:ilvl w:val="0"/>
          <w:numId w:val="19"/>
        </w:numPr>
        <w:spacing w:after="120" w:line="240" w:lineRule="auto"/>
        <w:ind w:left="714" w:hanging="357"/>
        <w:jc w:val="both"/>
        <w:rPr>
          <w:rFonts w:asciiTheme="minorHAnsi" w:hAnsiTheme="minorHAnsi" w:cs="Arial"/>
          <w:color w:val="auto"/>
          <w:sz w:val="24"/>
          <w:szCs w:val="24"/>
        </w:rPr>
      </w:pPr>
      <w:r w:rsidRPr="0026766A">
        <w:rPr>
          <w:rFonts w:asciiTheme="minorHAnsi" w:hAnsiTheme="minorHAnsi" w:cs="Arial"/>
          <w:color w:val="auto"/>
          <w:sz w:val="24"/>
          <w:szCs w:val="24"/>
        </w:rPr>
        <w:t xml:space="preserve">effective systems are in place for the online safety of all users and the security of devices, systems, images, personal devices and data. </w:t>
      </w:r>
    </w:p>
    <w:p w14:paraId="34A5B8FD" w14:textId="77777777" w:rsidR="00786266" w:rsidRPr="0026766A" w:rsidRDefault="00786266" w:rsidP="00070056">
      <w:pPr>
        <w:pStyle w:val="body"/>
        <w:numPr>
          <w:ilvl w:val="0"/>
          <w:numId w:val="19"/>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staff and volunteers are aware of and can protect themselves from potential risk in their use of online technologies.</w:t>
      </w:r>
    </w:p>
    <w:p w14:paraId="34A5B8FE"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The term “professional” is used to describe the role of any member of staff, volunteer or responsible adult.</w:t>
      </w:r>
    </w:p>
    <w:p w14:paraId="34A5B8FF" w14:textId="77777777" w:rsidR="00786266" w:rsidRPr="0026766A" w:rsidRDefault="00786266" w:rsidP="00070056">
      <w:pPr>
        <w:pStyle w:val="subsubsub"/>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For my professional and personal safety I understand that:</w:t>
      </w:r>
    </w:p>
    <w:p w14:paraId="34A5B900" w14:textId="77777777" w:rsidR="00786266" w:rsidRPr="0026766A" w:rsidRDefault="00786266" w:rsidP="00070056">
      <w:pPr>
        <w:pStyle w:val="subsubsub"/>
        <w:numPr>
          <w:ilvl w:val="0"/>
          <w:numId w:val="20"/>
        </w:numPr>
        <w:spacing w:after="120" w:line="240" w:lineRule="auto"/>
        <w:ind w:left="714" w:hanging="357"/>
        <w:jc w:val="both"/>
        <w:rPr>
          <w:rFonts w:asciiTheme="minorHAnsi" w:hAnsiTheme="minorHAnsi"/>
          <w:color w:val="auto"/>
          <w:sz w:val="24"/>
          <w:szCs w:val="24"/>
        </w:rPr>
      </w:pPr>
      <w:r w:rsidRPr="0026766A">
        <w:rPr>
          <w:rFonts w:asciiTheme="minorHAnsi" w:hAnsiTheme="minorHAnsi"/>
          <w:color w:val="auto"/>
          <w:sz w:val="24"/>
          <w:szCs w:val="24"/>
        </w:rPr>
        <w:t>I will ensure that my on-line activity does not compromise my professional responsibilities, nor bring my group into disrepute.</w:t>
      </w:r>
    </w:p>
    <w:p w14:paraId="34A5B901" w14:textId="77777777" w:rsidR="00786266" w:rsidRPr="0026766A" w:rsidRDefault="00786266" w:rsidP="00070056">
      <w:pPr>
        <w:pStyle w:val="subsubsub"/>
        <w:numPr>
          <w:ilvl w:val="0"/>
          <w:numId w:val="20"/>
        </w:numPr>
        <w:spacing w:after="120" w:line="240" w:lineRule="auto"/>
        <w:ind w:left="714" w:hanging="357"/>
        <w:jc w:val="both"/>
        <w:rPr>
          <w:rFonts w:asciiTheme="minorHAnsi" w:hAnsiTheme="minorHAnsi"/>
          <w:color w:val="auto"/>
          <w:sz w:val="24"/>
          <w:szCs w:val="24"/>
        </w:rPr>
      </w:pPr>
      <w:r w:rsidRPr="0026766A">
        <w:rPr>
          <w:rFonts w:asciiTheme="minorHAnsi" w:hAnsiTheme="minorHAnsi"/>
          <w:color w:val="auto"/>
          <w:sz w:val="24"/>
          <w:szCs w:val="24"/>
        </w:rPr>
        <w:t>My use of technology could be monitored.</w:t>
      </w:r>
    </w:p>
    <w:p w14:paraId="34A5B902" w14:textId="1206DA12" w:rsidR="00786266" w:rsidRPr="0026766A" w:rsidRDefault="00786266" w:rsidP="00070056">
      <w:pPr>
        <w:pStyle w:val="subsubsub"/>
        <w:numPr>
          <w:ilvl w:val="0"/>
          <w:numId w:val="20"/>
        </w:numPr>
        <w:spacing w:after="120" w:line="240" w:lineRule="auto"/>
        <w:ind w:left="714" w:hanging="357"/>
        <w:jc w:val="both"/>
        <w:rPr>
          <w:rFonts w:asciiTheme="minorHAnsi" w:hAnsiTheme="minorHAnsi"/>
          <w:color w:val="auto"/>
          <w:sz w:val="24"/>
          <w:szCs w:val="24"/>
        </w:rPr>
      </w:pPr>
      <w:r w:rsidRPr="0026766A">
        <w:rPr>
          <w:rFonts w:asciiTheme="minorHAnsi" w:hAnsiTheme="minorHAnsi"/>
          <w:color w:val="auto"/>
          <w:sz w:val="24"/>
          <w:szCs w:val="24"/>
        </w:rPr>
        <w:t xml:space="preserve">When communicating professionally I will use the technology provided by </w:t>
      </w:r>
      <w:r w:rsidR="00B66A2B">
        <w:rPr>
          <w:rFonts w:asciiTheme="minorHAnsi" w:hAnsiTheme="minorHAnsi"/>
          <w:color w:val="auto"/>
          <w:sz w:val="24"/>
          <w:szCs w:val="24"/>
        </w:rPr>
        <w:t>GHSCC</w:t>
      </w:r>
      <w:r w:rsidRPr="0026766A">
        <w:rPr>
          <w:rFonts w:asciiTheme="minorHAnsi" w:hAnsiTheme="minorHAnsi"/>
          <w:color w:val="auto"/>
          <w:sz w:val="24"/>
          <w:szCs w:val="24"/>
        </w:rPr>
        <w:t xml:space="preserve"> (</w:t>
      </w:r>
      <w:r w:rsidR="00B66A2B" w:rsidRPr="0026766A">
        <w:rPr>
          <w:rFonts w:asciiTheme="minorHAnsi" w:hAnsiTheme="minorHAnsi"/>
          <w:color w:val="auto"/>
          <w:sz w:val="24"/>
          <w:szCs w:val="24"/>
        </w:rPr>
        <w:t>e.g.</w:t>
      </w:r>
      <w:r w:rsidRPr="0026766A">
        <w:rPr>
          <w:rFonts w:asciiTheme="minorHAnsi" w:hAnsiTheme="minorHAnsi"/>
          <w:color w:val="auto"/>
          <w:sz w:val="24"/>
          <w:szCs w:val="24"/>
        </w:rPr>
        <w:t xml:space="preserve"> email). (</w:t>
      </w:r>
      <w:r w:rsidR="00B66A2B" w:rsidRPr="0026766A">
        <w:rPr>
          <w:rFonts w:asciiTheme="minorHAnsi" w:hAnsiTheme="minorHAnsi"/>
          <w:color w:val="auto"/>
          <w:sz w:val="24"/>
          <w:szCs w:val="24"/>
        </w:rPr>
        <w:t>You</w:t>
      </w:r>
      <w:r w:rsidRPr="0026766A">
        <w:rPr>
          <w:rFonts w:asciiTheme="minorHAnsi" w:hAnsiTheme="minorHAnsi"/>
          <w:color w:val="auto"/>
          <w:sz w:val="24"/>
          <w:szCs w:val="24"/>
        </w:rPr>
        <w:t xml:space="preserve"> should amend this section to take account of your policy on communications with children / young people and parents / carers. Staff and volunteers should be made aware of the risks attached to using their personal email addresses / mobile phones / social networking sites for such communications). </w:t>
      </w:r>
    </w:p>
    <w:p w14:paraId="34A5B903" w14:textId="131D6142" w:rsidR="00786266" w:rsidRPr="0026766A" w:rsidRDefault="00786266" w:rsidP="00070056">
      <w:pPr>
        <w:pStyle w:val="subsubsub"/>
        <w:numPr>
          <w:ilvl w:val="0"/>
          <w:numId w:val="20"/>
        </w:numPr>
        <w:spacing w:after="120" w:line="240" w:lineRule="auto"/>
        <w:ind w:left="714" w:hanging="357"/>
        <w:jc w:val="both"/>
        <w:rPr>
          <w:rFonts w:asciiTheme="minorHAnsi" w:hAnsiTheme="minorHAnsi"/>
          <w:color w:val="auto"/>
          <w:sz w:val="24"/>
          <w:szCs w:val="24"/>
        </w:rPr>
      </w:pPr>
      <w:r w:rsidRPr="0026766A">
        <w:rPr>
          <w:rFonts w:asciiTheme="minorHAnsi" w:hAnsiTheme="minorHAnsi"/>
          <w:color w:val="auto"/>
          <w:sz w:val="24"/>
          <w:szCs w:val="24"/>
        </w:rPr>
        <w:t xml:space="preserve">These rules also apply when using </w:t>
      </w:r>
      <w:r w:rsidR="002A54A3">
        <w:rPr>
          <w:rFonts w:asciiTheme="minorHAnsi" w:hAnsiTheme="minorHAnsi"/>
          <w:color w:val="auto"/>
          <w:sz w:val="24"/>
          <w:szCs w:val="24"/>
        </w:rPr>
        <w:t>GHSCC’s</w:t>
      </w:r>
      <w:r w:rsidRPr="0026766A">
        <w:rPr>
          <w:rFonts w:asciiTheme="minorHAnsi" w:hAnsiTheme="minorHAnsi"/>
          <w:color w:val="auto"/>
          <w:sz w:val="24"/>
          <w:szCs w:val="24"/>
        </w:rPr>
        <w:t xml:space="preserve"> technology either at home or away from </w:t>
      </w:r>
      <w:r w:rsidR="002A54A3">
        <w:rPr>
          <w:rFonts w:asciiTheme="minorHAnsi" w:hAnsiTheme="minorHAnsi"/>
          <w:color w:val="auto"/>
          <w:sz w:val="24"/>
          <w:szCs w:val="24"/>
        </w:rPr>
        <w:t>GHSCC site</w:t>
      </w:r>
      <w:r w:rsidRPr="0026766A">
        <w:rPr>
          <w:rFonts w:asciiTheme="minorHAnsi" w:hAnsiTheme="minorHAnsi"/>
          <w:color w:val="auto"/>
          <w:sz w:val="24"/>
          <w:szCs w:val="24"/>
        </w:rPr>
        <w:t>.</w:t>
      </w:r>
    </w:p>
    <w:p w14:paraId="34A5B904" w14:textId="029D7964" w:rsidR="00786266" w:rsidRPr="0026766A" w:rsidRDefault="00786266" w:rsidP="00070056">
      <w:pPr>
        <w:pStyle w:val="subsubsub"/>
        <w:numPr>
          <w:ilvl w:val="0"/>
          <w:numId w:val="20"/>
        </w:numPr>
        <w:spacing w:after="120" w:line="240" w:lineRule="auto"/>
        <w:ind w:left="714" w:hanging="357"/>
        <w:jc w:val="both"/>
        <w:rPr>
          <w:rFonts w:asciiTheme="minorHAnsi" w:hAnsiTheme="minorHAnsi"/>
          <w:color w:val="auto"/>
          <w:sz w:val="24"/>
          <w:szCs w:val="24"/>
        </w:rPr>
      </w:pPr>
      <w:r w:rsidRPr="0026766A">
        <w:rPr>
          <w:rFonts w:asciiTheme="minorHAnsi" w:hAnsiTheme="minorHAnsi"/>
          <w:color w:val="auto"/>
          <w:sz w:val="24"/>
          <w:szCs w:val="24"/>
        </w:rPr>
        <w:t xml:space="preserve">Personal use of </w:t>
      </w:r>
      <w:r w:rsidR="00C729D0">
        <w:rPr>
          <w:rFonts w:asciiTheme="minorHAnsi" w:hAnsiTheme="minorHAnsi"/>
          <w:color w:val="auto"/>
          <w:sz w:val="24"/>
          <w:szCs w:val="24"/>
        </w:rPr>
        <w:t>GHSCC’s</w:t>
      </w:r>
      <w:r w:rsidRPr="0026766A">
        <w:rPr>
          <w:rFonts w:asciiTheme="minorHAnsi" w:hAnsiTheme="minorHAnsi"/>
          <w:color w:val="auto"/>
          <w:sz w:val="24"/>
          <w:szCs w:val="24"/>
        </w:rPr>
        <w:t xml:space="preserve"> technology is only acceptable with permission. </w:t>
      </w:r>
    </w:p>
    <w:p w14:paraId="34A5B905" w14:textId="77777777" w:rsidR="00786266" w:rsidRPr="0026766A" w:rsidRDefault="00786266" w:rsidP="00070056">
      <w:pPr>
        <w:pStyle w:val="subsubsub"/>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For the safety of others:</w:t>
      </w:r>
    </w:p>
    <w:p w14:paraId="34A5B906" w14:textId="77777777" w:rsidR="00786266" w:rsidRPr="00F53311" w:rsidRDefault="00786266" w:rsidP="00070056">
      <w:pPr>
        <w:pStyle w:val="body"/>
        <w:numPr>
          <w:ilvl w:val="0"/>
          <w:numId w:val="21"/>
        </w:numPr>
        <w:spacing w:after="120" w:line="240" w:lineRule="auto"/>
        <w:ind w:left="714" w:hanging="357"/>
        <w:jc w:val="both"/>
        <w:rPr>
          <w:rFonts w:asciiTheme="minorHAnsi" w:hAnsiTheme="minorHAnsi"/>
          <w:color w:val="auto"/>
          <w:sz w:val="24"/>
          <w:szCs w:val="24"/>
        </w:rPr>
      </w:pPr>
      <w:r w:rsidRPr="00F53311">
        <w:rPr>
          <w:rFonts w:asciiTheme="minorHAnsi" w:hAnsiTheme="minorHAnsi"/>
          <w:color w:val="auto"/>
          <w:sz w:val="24"/>
          <w:szCs w:val="24"/>
        </w:rPr>
        <w:t>I will not access, copy, remove or otherwise alter any other user’s files, without authorisation.</w:t>
      </w:r>
    </w:p>
    <w:p w14:paraId="34A5B907" w14:textId="77777777" w:rsidR="00786266" w:rsidRPr="00F53311" w:rsidRDefault="00786266" w:rsidP="00070056">
      <w:pPr>
        <w:pStyle w:val="body"/>
        <w:numPr>
          <w:ilvl w:val="0"/>
          <w:numId w:val="21"/>
        </w:numPr>
        <w:spacing w:after="120" w:line="240" w:lineRule="auto"/>
        <w:ind w:left="714" w:hanging="357"/>
        <w:jc w:val="both"/>
        <w:rPr>
          <w:rFonts w:asciiTheme="minorHAnsi" w:hAnsiTheme="minorHAnsi"/>
          <w:color w:val="auto"/>
          <w:sz w:val="24"/>
          <w:szCs w:val="24"/>
        </w:rPr>
      </w:pPr>
      <w:r w:rsidRPr="00F53311">
        <w:rPr>
          <w:rFonts w:asciiTheme="minorHAnsi" w:hAnsiTheme="minorHAnsi"/>
          <w:color w:val="auto"/>
          <w:sz w:val="24"/>
          <w:szCs w:val="24"/>
        </w:rPr>
        <w:t xml:space="preserve">I will communicate with others in a professional manner.  </w:t>
      </w:r>
    </w:p>
    <w:p w14:paraId="34A5B908" w14:textId="77777777" w:rsidR="00786266" w:rsidRPr="00F53311" w:rsidRDefault="00786266" w:rsidP="00070056">
      <w:pPr>
        <w:pStyle w:val="body"/>
        <w:numPr>
          <w:ilvl w:val="0"/>
          <w:numId w:val="21"/>
        </w:numPr>
        <w:spacing w:after="120" w:line="240" w:lineRule="auto"/>
        <w:ind w:left="714" w:hanging="357"/>
        <w:jc w:val="both"/>
        <w:rPr>
          <w:rFonts w:asciiTheme="minorHAnsi" w:hAnsiTheme="minorHAnsi"/>
          <w:color w:val="auto"/>
          <w:sz w:val="24"/>
          <w:szCs w:val="24"/>
        </w:rPr>
      </w:pPr>
      <w:r w:rsidRPr="00F53311">
        <w:rPr>
          <w:rFonts w:asciiTheme="minorHAnsi" w:hAnsiTheme="minorHAnsi"/>
          <w:color w:val="auto"/>
          <w:sz w:val="24"/>
          <w:szCs w:val="24"/>
        </w:rPr>
        <w:t xml:space="preserve">I will share other’s personal data only with their permission.  </w:t>
      </w:r>
    </w:p>
    <w:p w14:paraId="34A5B909" w14:textId="77777777" w:rsidR="00786266" w:rsidRPr="00F53311" w:rsidRDefault="00786266" w:rsidP="00070056">
      <w:pPr>
        <w:pStyle w:val="body"/>
        <w:numPr>
          <w:ilvl w:val="0"/>
          <w:numId w:val="21"/>
        </w:numPr>
        <w:spacing w:after="120" w:line="240" w:lineRule="auto"/>
        <w:ind w:left="714" w:hanging="357"/>
        <w:jc w:val="both"/>
        <w:rPr>
          <w:rFonts w:asciiTheme="minorHAnsi" w:hAnsiTheme="minorHAnsi"/>
          <w:color w:val="auto"/>
          <w:sz w:val="24"/>
          <w:szCs w:val="24"/>
        </w:rPr>
      </w:pPr>
      <w:r w:rsidRPr="00F53311">
        <w:rPr>
          <w:rFonts w:asciiTheme="minorHAnsi" w:hAnsiTheme="minorHAnsi"/>
          <w:color w:val="auto"/>
          <w:sz w:val="24"/>
          <w:szCs w:val="24"/>
        </w:rPr>
        <w:t>I understand that any images I publish will be with the owner’s permission and follow the group’s code of practice.</w:t>
      </w:r>
    </w:p>
    <w:p w14:paraId="34A5B90A" w14:textId="77777777" w:rsidR="00786266" w:rsidRPr="00F53311" w:rsidRDefault="00786266" w:rsidP="00070056">
      <w:pPr>
        <w:pStyle w:val="body"/>
        <w:numPr>
          <w:ilvl w:val="0"/>
          <w:numId w:val="21"/>
        </w:numPr>
        <w:spacing w:after="120" w:line="240" w:lineRule="auto"/>
        <w:ind w:left="714" w:hanging="357"/>
        <w:jc w:val="both"/>
        <w:rPr>
          <w:rFonts w:asciiTheme="minorHAnsi" w:hAnsiTheme="minorHAnsi"/>
          <w:color w:val="auto"/>
          <w:sz w:val="24"/>
          <w:szCs w:val="24"/>
        </w:rPr>
      </w:pPr>
      <w:r w:rsidRPr="00F53311">
        <w:rPr>
          <w:rFonts w:asciiTheme="minorHAnsi" w:hAnsiTheme="minorHAnsi"/>
          <w:color w:val="auto"/>
          <w:sz w:val="24"/>
          <w:szCs w:val="24"/>
        </w:rPr>
        <w:t xml:space="preserve">Wherever possible I will use the group’s equipment to record any digital and video images, unless I have permission to do otherwise. </w:t>
      </w:r>
    </w:p>
    <w:p w14:paraId="34A5B90B" w14:textId="77777777" w:rsidR="00786266" w:rsidRPr="0026766A" w:rsidRDefault="00786266" w:rsidP="00070056">
      <w:pPr>
        <w:pStyle w:val="subsubsub"/>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 xml:space="preserve">For the safety of the group, I understand that: </w:t>
      </w:r>
    </w:p>
    <w:p w14:paraId="34A5B90C" w14:textId="77777777"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I will not try to access anything illegal, harmful or inappropriate.</w:t>
      </w:r>
      <w:r w:rsidRPr="00F53311">
        <w:rPr>
          <w:rFonts w:asciiTheme="minorHAnsi" w:hAnsiTheme="minorHAnsi"/>
          <w:noProof/>
          <w:color w:val="auto"/>
          <w:sz w:val="24"/>
          <w:szCs w:val="24"/>
          <w:lang w:val="en-GB"/>
        </w:rPr>
        <mc:AlternateContent>
          <mc:Choice Requires="wps">
            <w:drawing>
              <wp:anchor distT="0" distB="0" distL="114300" distR="114300" simplePos="0" relativeHeight="251697152" behindDoc="0" locked="0" layoutInCell="1" allowOverlap="1" wp14:anchorId="34A5BB7D" wp14:editId="34A5BB7E">
                <wp:simplePos x="0" y="0"/>
                <wp:positionH relativeFrom="column">
                  <wp:posOffset>-1784985</wp:posOffset>
                </wp:positionH>
                <wp:positionV relativeFrom="paragraph">
                  <wp:posOffset>875665</wp:posOffset>
                </wp:positionV>
                <wp:extent cx="800100" cy="571500"/>
                <wp:effectExtent l="0" t="0" r="381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BF" w14:textId="77777777" w:rsidR="00986F2A" w:rsidRDefault="00986F2A" w:rsidP="00786266">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7D" id="Text Box 31" o:spid="_x0000_s1047" type="#_x0000_t202" style="position:absolute;left:0;text-align:left;margin-left:-140.55pt;margin-top:68.95pt;width:63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u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" filled="f" stroked="f">
                <v:textbox>
                  <w:txbxContent>
                    <w:p w14:paraId="34A5BBBF" w14:textId="77777777" w:rsidR="00986F2A" w:rsidRDefault="00986F2A" w:rsidP="00786266">
                      <w:pPr>
                        <w:jc w:val="center"/>
                        <w:rPr>
                          <w:rFonts w:ascii="Arial" w:hAnsi="Arial"/>
                        </w:rPr>
                      </w:pPr>
                      <w:r>
                        <w:rPr>
                          <w:rFonts w:ascii="Arial" w:hAnsi="Arial"/>
                          <w:color w:val="FFFFFF"/>
                          <w:sz w:val="60"/>
                        </w:rPr>
                        <w:t>28</w:t>
                      </w:r>
                    </w:p>
                  </w:txbxContent>
                </v:textbox>
              </v:shape>
            </w:pict>
          </mc:Fallback>
        </mc:AlternateContent>
      </w:r>
    </w:p>
    <w:p w14:paraId="34A5B90D" w14:textId="77777777"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lastRenderedPageBreak/>
        <w:t>It is my responsibility to immediately report any illegal, harmful or inappropriate incident.</w:t>
      </w:r>
    </w:p>
    <w:p w14:paraId="34A5B90E" w14:textId="5BE0B5C8"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I will not share my online personal information (eg social networking profiles)</w:t>
      </w:r>
      <w:r w:rsidRPr="00F53311">
        <w:rPr>
          <w:rFonts w:asciiTheme="minorHAnsi" w:hAnsiTheme="minorHAnsi" w:cs="Arial"/>
          <w:color w:val="auto"/>
          <w:sz w:val="24"/>
          <w:szCs w:val="24"/>
        </w:rPr>
        <w:t xml:space="preserve"> with the children and young people in my </w:t>
      </w:r>
      <w:r w:rsidR="00C729D0" w:rsidRPr="00F53311">
        <w:rPr>
          <w:rFonts w:asciiTheme="minorHAnsi" w:hAnsiTheme="minorHAnsi" w:cs="Arial"/>
          <w:color w:val="auto"/>
          <w:sz w:val="24"/>
          <w:szCs w:val="24"/>
        </w:rPr>
        <w:t>care</w:t>
      </w:r>
      <w:r w:rsidR="00C729D0" w:rsidRPr="00F53311">
        <w:rPr>
          <w:rFonts w:asciiTheme="minorHAnsi" w:hAnsiTheme="minorHAnsi"/>
          <w:color w:val="auto"/>
          <w:sz w:val="24"/>
          <w:szCs w:val="24"/>
        </w:rPr>
        <w:t>.</w:t>
      </w:r>
    </w:p>
    <w:p w14:paraId="34A5B90F" w14:textId="660EB383"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 xml:space="preserve">I will not deliberately bypass any systems designed to keep </w:t>
      </w:r>
      <w:r w:rsidR="00525EDD">
        <w:rPr>
          <w:rFonts w:asciiTheme="minorHAnsi" w:hAnsiTheme="minorHAnsi"/>
          <w:color w:val="auto"/>
          <w:sz w:val="24"/>
          <w:szCs w:val="24"/>
        </w:rPr>
        <w:t>GHSCC</w:t>
      </w:r>
      <w:r w:rsidRPr="00F53311">
        <w:rPr>
          <w:rFonts w:asciiTheme="minorHAnsi" w:hAnsiTheme="minorHAnsi"/>
          <w:color w:val="auto"/>
          <w:sz w:val="24"/>
          <w:szCs w:val="24"/>
        </w:rPr>
        <w:t xml:space="preserve"> safer.</w:t>
      </w:r>
      <w:r w:rsidRPr="00F53311">
        <w:rPr>
          <w:rFonts w:asciiTheme="minorHAnsi" w:hAnsiTheme="minorHAnsi"/>
          <w:noProof/>
          <w:color w:val="auto"/>
          <w:sz w:val="24"/>
          <w:szCs w:val="24"/>
          <w:lang w:val="en-GB"/>
        </w:rPr>
        <mc:AlternateContent>
          <mc:Choice Requires="wps">
            <w:drawing>
              <wp:anchor distT="0" distB="0" distL="114300" distR="114300" simplePos="0" relativeHeight="251696128" behindDoc="0" locked="0" layoutInCell="1" allowOverlap="1" wp14:anchorId="34A5BB7F" wp14:editId="34A5BB80">
                <wp:simplePos x="0" y="0"/>
                <wp:positionH relativeFrom="column">
                  <wp:posOffset>-1742440</wp:posOffset>
                </wp:positionH>
                <wp:positionV relativeFrom="paragraph">
                  <wp:posOffset>742315</wp:posOffset>
                </wp:positionV>
                <wp:extent cx="689610" cy="643890"/>
                <wp:effectExtent l="635" t="0" r="0"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64389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5BBC0" w14:textId="77777777" w:rsidR="00986F2A" w:rsidRDefault="00986F2A" w:rsidP="00786266">
                            <w:pPr>
                              <w:jc w:val="center"/>
                              <w:rPr>
                                <w:rFonts w:ascii="Arial" w:hAnsi="Arial"/>
                              </w:rPr>
                            </w:pPr>
                            <w:r>
                              <w:rPr>
                                <w:rFonts w:ascii="Arial" w:hAnsi="Arial"/>
                                <w:color w:val="FFFFFF"/>
                                <w:sz w:val="60"/>
                              </w:rPr>
                              <w:t>29</w:t>
                            </w:r>
                          </w:p>
                          <w:p w14:paraId="34A5BBC1" w14:textId="77777777" w:rsidR="00986F2A" w:rsidRDefault="00986F2A" w:rsidP="007862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5BB7F" id="Text Box 30" o:spid="_x0000_s1048" type="#_x0000_t202" style="position:absolute;left:0;text-align:left;margin-left:-137.2pt;margin-top:58.45pt;width:54.3pt;height:5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" fillcolor="#c6d9f1" stroked="f">
                <v:textbox>
                  <w:txbxContent>
                    <w:p w14:paraId="34A5BBC0" w14:textId="77777777" w:rsidR="00986F2A" w:rsidRDefault="00986F2A" w:rsidP="00786266">
                      <w:pPr>
                        <w:jc w:val="center"/>
                        <w:rPr>
                          <w:rFonts w:ascii="Arial" w:hAnsi="Arial"/>
                        </w:rPr>
                      </w:pPr>
                      <w:r>
                        <w:rPr>
                          <w:rFonts w:ascii="Arial" w:hAnsi="Arial"/>
                          <w:color w:val="FFFFFF"/>
                          <w:sz w:val="60"/>
                        </w:rPr>
                        <w:t>29</w:t>
                      </w:r>
                    </w:p>
                    <w:p w14:paraId="34A5BBC1" w14:textId="77777777" w:rsidR="00986F2A" w:rsidRDefault="00986F2A" w:rsidP="00786266"/>
                  </w:txbxContent>
                </v:textbox>
              </v:shape>
            </w:pict>
          </mc:Fallback>
        </mc:AlternateContent>
      </w:r>
    </w:p>
    <w:p w14:paraId="34A5B910" w14:textId="6795BDC7"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 xml:space="preserve">I will only transport, hold, disclose or share personal information about myself or others, as outlined in the </w:t>
      </w:r>
      <w:r w:rsidR="00525EDD">
        <w:rPr>
          <w:rFonts w:asciiTheme="minorHAnsi" w:hAnsiTheme="minorHAnsi"/>
          <w:color w:val="auto"/>
          <w:sz w:val="24"/>
          <w:szCs w:val="24"/>
        </w:rPr>
        <w:t xml:space="preserve">confidentiality policy. </w:t>
      </w:r>
      <w:r w:rsidRPr="00F53311">
        <w:rPr>
          <w:rFonts w:asciiTheme="minorHAnsi" w:hAnsiTheme="minorHAnsi"/>
          <w:color w:val="auto"/>
          <w:sz w:val="24"/>
          <w:szCs w:val="24"/>
        </w:rPr>
        <w:t>Where personal data is transferred, externally, it must be encrypted.</w:t>
      </w:r>
    </w:p>
    <w:p w14:paraId="34A5B911" w14:textId="3D5F72E3"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 xml:space="preserve">I understand that data protection policy requires that any personal data to which I have access, will be kept private and confidential, except when it is deemed necessary that I am required by law or by the organisation’s policy to disclose such information to an appropriate authority. </w:t>
      </w:r>
    </w:p>
    <w:p w14:paraId="34A5B912" w14:textId="77777777"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Personal passwords and those of other users should always be confidential.</w:t>
      </w:r>
    </w:p>
    <w:p w14:paraId="34A5B913" w14:textId="77777777"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 xml:space="preserve">I will not download anything that I do not have the right to use. </w:t>
      </w:r>
    </w:p>
    <w:p w14:paraId="34A5B914" w14:textId="77777777"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 xml:space="preserve">I will only use my personal device if I have permission and use it within the agreed rules </w:t>
      </w:r>
    </w:p>
    <w:p w14:paraId="34A5B915" w14:textId="77777777"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I will inform the appropriate person if I find any damage or faults with technology.</w:t>
      </w:r>
    </w:p>
    <w:p w14:paraId="34A5B916" w14:textId="691AA4E8" w:rsidR="00786266" w:rsidRPr="00F53311" w:rsidRDefault="00786266" w:rsidP="00070056">
      <w:pPr>
        <w:pStyle w:val="subsubsub"/>
        <w:numPr>
          <w:ilvl w:val="0"/>
          <w:numId w:val="22"/>
        </w:numPr>
        <w:spacing w:after="120" w:line="240" w:lineRule="auto"/>
        <w:jc w:val="both"/>
        <w:rPr>
          <w:rFonts w:asciiTheme="minorHAnsi" w:hAnsiTheme="minorHAnsi"/>
          <w:color w:val="auto"/>
          <w:sz w:val="24"/>
          <w:szCs w:val="24"/>
        </w:rPr>
      </w:pPr>
      <w:r w:rsidRPr="00F53311">
        <w:rPr>
          <w:rFonts w:asciiTheme="minorHAnsi" w:hAnsiTheme="minorHAnsi"/>
          <w:color w:val="auto"/>
          <w:sz w:val="24"/>
          <w:szCs w:val="24"/>
        </w:rPr>
        <w:t xml:space="preserve">I will not attempt to install programmes of any type on the devices belonging to </w:t>
      </w:r>
      <w:r w:rsidR="00C26601">
        <w:rPr>
          <w:rFonts w:asciiTheme="minorHAnsi" w:hAnsiTheme="minorHAnsi"/>
          <w:color w:val="auto"/>
          <w:sz w:val="24"/>
          <w:szCs w:val="24"/>
        </w:rPr>
        <w:t>GHSCC</w:t>
      </w:r>
      <w:r w:rsidRPr="00F53311">
        <w:rPr>
          <w:rFonts w:asciiTheme="minorHAnsi" w:hAnsiTheme="minorHAnsi"/>
          <w:color w:val="auto"/>
          <w:sz w:val="24"/>
          <w:szCs w:val="24"/>
        </w:rPr>
        <w:t>, without permission</w:t>
      </w:r>
      <w:r w:rsidR="00F53311" w:rsidRPr="00F53311">
        <w:rPr>
          <w:rFonts w:asciiTheme="minorHAnsi" w:hAnsiTheme="minorHAnsi"/>
          <w:color w:val="auto"/>
          <w:sz w:val="24"/>
          <w:szCs w:val="24"/>
        </w:rPr>
        <w:t>.</w:t>
      </w:r>
    </w:p>
    <w:p w14:paraId="34A5B917" w14:textId="77777777" w:rsidR="00786266" w:rsidRPr="0026766A" w:rsidRDefault="00786266" w:rsidP="00070056">
      <w:pPr>
        <w:pStyle w:val="body"/>
        <w:tabs>
          <w:tab w:val="left" w:pos="3980"/>
        </w:tabs>
        <w:spacing w:after="120" w:line="240" w:lineRule="auto"/>
        <w:ind w:left="283"/>
        <w:jc w:val="both"/>
        <w:rPr>
          <w:rFonts w:asciiTheme="minorHAnsi" w:hAnsiTheme="minorHAnsi" w:cs="Calibri"/>
          <w:b/>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92032" behindDoc="0" locked="0" layoutInCell="1" allowOverlap="1" wp14:anchorId="34A5BB81" wp14:editId="34A5BB82">
                <wp:simplePos x="0" y="0"/>
                <wp:positionH relativeFrom="column">
                  <wp:posOffset>2303145</wp:posOffset>
                </wp:positionH>
                <wp:positionV relativeFrom="paragraph">
                  <wp:posOffset>5080</wp:posOffset>
                </wp:positionV>
                <wp:extent cx="2911475" cy="424815"/>
                <wp:effectExtent l="7620" t="5080" r="5080" b="82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424815"/>
                        </a:xfrm>
                        <a:prstGeom prst="rect">
                          <a:avLst/>
                        </a:prstGeom>
                        <a:solidFill>
                          <a:srgbClr val="FFFFFF"/>
                        </a:solidFill>
                        <a:ln w="9525">
                          <a:solidFill>
                            <a:srgbClr val="000000"/>
                          </a:solidFill>
                          <a:miter lim="800000"/>
                          <a:headEnd/>
                          <a:tailEnd/>
                        </a:ln>
                      </wps:spPr>
                      <wps:txbx>
                        <w:txbxContent>
                          <w:p w14:paraId="34A5BBC2" w14:textId="77777777" w:rsidR="00986F2A" w:rsidRDefault="00986F2A" w:rsidP="00786266"/>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4A5BB81" id="Text Box 29" o:spid="_x0000_s1049" type="#_x0000_t202" style="position:absolute;left:0;text-align:left;margin-left:181.35pt;margin-top:.4pt;width:229.25pt;height:33.45pt;z-index:251692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">
                <v:textbox style="mso-fit-shape-to-text:t">
                  <w:txbxContent>
                    <w:p w14:paraId="34A5BBC2" w14:textId="77777777" w:rsidR="00986F2A" w:rsidRDefault="00986F2A" w:rsidP="00786266"/>
                  </w:txbxContent>
                </v:textbox>
              </v:shape>
            </w:pict>
          </mc:Fallback>
        </mc:AlternateContent>
      </w:r>
      <w:r w:rsidRPr="0026766A">
        <w:rPr>
          <w:rFonts w:asciiTheme="minorHAnsi" w:hAnsiTheme="minorHAnsi" w:cs="Calibri"/>
          <w:b/>
          <w:color w:val="auto"/>
          <w:sz w:val="24"/>
          <w:szCs w:val="24"/>
        </w:rPr>
        <w:t xml:space="preserve">Staff / Volunteer Name </w:t>
      </w:r>
    </w:p>
    <w:p w14:paraId="34A5B918" w14:textId="77777777" w:rsidR="00786266" w:rsidRPr="0026766A" w:rsidRDefault="00786266" w:rsidP="00070056">
      <w:pPr>
        <w:pStyle w:val="body"/>
        <w:spacing w:after="120" w:line="240" w:lineRule="auto"/>
        <w:ind w:left="284"/>
        <w:jc w:val="both"/>
        <w:rPr>
          <w:rFonts w:asciiTheme="minorHAnsi" w:hAnsiTheme="minorHAnsi" w:cs="Calibri"/>
          <w:b/>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93056" behindDoc="0" locked="0" layoutInCell="1" allowOverlap="1" wp14:anchorId="34A5BB83" wp14:editId="34A5BB84">
                <wp:simplePos x="0" y="0"/>
                <wp:positionH relativeFrom="column">
                  <wp:posOffset>2308225</wp:posOffset>
                </wp:positionH>
                <wp:positionV relativeFrom="paragraph">
                  <wp:posOffset>105410</wp:posOffset>
                </wp:positionV>
                <wp:extent cx="2901950" cy="424815"/>
                <wp:effectExtent l="12700" t="10160" r="9525"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424815"/>
                        </a:xfrm>
                        <a:prstGeom prst="rect">
                          <a:avLst/>
                        </a:prstGeom>
                        <a:solidFill>
                          <a:srgbClr val="FFFFFF"/>
                        </a:solidFill>
                        <a:ln w="9525">
                          <a:solidFill>
                            <a:srgbClr val="000000"/>
                          </a:solidFill>
                          <a:miter lim="800000"/>
                          <a:headEnd/>
                          <a:tailEnd/>
                        </a:ln>
                      </wps:spPr>
                      <wps:txbx>
                        <w:txbxContent>
                          <w:p w14:paraId="34A5BBC3" w14:textId="77777777" w:rsidR="00986F2A" w:rsidRDefault="00986F2A" w:rsidP="00786266"/>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4A5BB83" id="Text Box 28" o:spid="_x0000_s1050" type="#_x0000_t202" style="position:absolute;left:0;text-align:left;margin-left:181.75pt;margin-top:8.3pt;width:228.5pt;height:33.4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">
                <v:textbox style="mso-fit-shape-to-text:t">
                  <w:txbxContent>
                    <w:p w14:paraId="34A5BBC3" w14:textId="77777777" w:rsidR="00986F2A" w:rsidRDefault="00986F2A" w:rsidP="00786266"/>
                  </w:txbxContent>
                </v:textbox>
              </v:shape>
            </w:pict>
          </mc:Fallback>
        </mc:AlternateContent>
      </w:r>
      <w:r w:rsidRPr="0026766A">
        <w:rPr>
          <w:rFonts w:asciiTheme="minorHAnsi" w:hAnsiTheme="minorHAnsi" w:cs="Calibri"/>
          <w:b/>
          <w:color w:val="auto"/>
          <w:sz w:val="24"/>
          <w:szCs w:val="24"/>
        </w:rPr>
        <w:t>Signed</w:t>
      </w:r>
      <w:r w:rsidRPr="0026766A">
        <w:rPr>
          <w:rFonts w:asciiTheme="minorHAnsi" w:hAnsiTheme="minorHAnsi" w:cs="Calibri"/>
          <w:b/>
          <w:color w:val="auto"/>
          <w:sz w:val="24"/>
          <w:szCs w:val="24"/>
        </w:rPr>
        <w:tab/>
      </w:r>
      <w:r w:rsidRPr="0026766A">
        <w:rPr>
          <w:rFonts w:asciiTheme="minorHAnsi" w:hAnsiTheme="minorHAnsi" w:cs="Calibri"/>
          <w:b/>
          <w:color w:val="auto"/>
          <w:sz w:val="24"/>
          <w:szCs w:val="24"/>
        </w:rPr>
        <w:tab/>
      </w:r>
      <w:r w:rsidRPr="0026766A">
        <w:rPr>
          <w:rFonts w:asciiTheme="minorHAnsi" w:hAnsiTheme="minorHAnsi" w:cs="Calibri"/>
          <w:b/>
          <w:color w:val="auto"/>
          <w:sz w:val="24"/>
          <w:szCs w:val="24"/>
        </w:rPr>
        <w:tab/>
      </w:r>
      <w:r w:rsidRPr="0026766A">
        <w:rPr>
          <w:rFonts w:asciiTheme="minorHAnsi" w:hAnsiTheme="minorHAnsi" w:cs="Calibri"/>
          <w:b/>
          <w:color w:val="auto"/>
          <w:sz w:val="24"/>
          <w:szCs w:val="24"/>
        </w:rPr>
        <w:tab/>
      </w:r>
      <w:r w:rsidRPr="0026766A">
        <w:rPr>
          <w:rFonts w:asciiTheme="minorHAnsi" w:hAnsiTheme="minorHAnsi" w:cs="Calibri"/>
          <w:b/>
          <w:color w:val="auto"/>
          <w:sz w:val="24"/>
          <w:szCs w:val="24"/>
        </w:rPr>
        <w:tab/>
      </w:r>
      <w:r w:rsidRPr="0026766A">
        <w:rPr>
          <w:rFonts w:asciiTheme="minorHAnsi" w:hAnsiTheme="minorHAnsi" w:cs="Calibri"/>
          <w:b/>
          <w:color w:val="auto"/>
          <w:sz w:val="24"/>
          <w:szCs w:val="24"/>
        </w:rPr>
        <w:tab/>
      </w:r>
    </w:p>
    <w:p w14:paraId="34A5B919" w14:textId="77777777" w:rsidR="00F53311" w:rsidRDefault="00F53311" w:rsidP="00070056">
      <w:pPr>
        <w:pStyle w:val="body"/>
        <w:spacing w:after="120" w:line="240" w:lineRule="auto"/>
        <w:ind w:left="284"/>
        <w:jc w:val="both"/>
        <w:rPr>
          <w:rFonts w:asciiTheme="minorHAnsi" w:hAnsiTheme="minorHAnsi" w:cs="Calibri"/>
          <w:b/>
          <w:color w:val="auto"/>
          <w:sz w:val="24"/>
          <w:szCs w:val="24"/>
        </w:rPr>
      </w:pPr>
    </w:p>
    <w:p w14:paraId="34A5B91A" w14:textId="77777777" w:rsidR="00786266" w:rsidRPr="0026766A" w:rsidRDefault="00786266" w:rsidP="00070056">
      <w:pPr>
        <w:pStyle w:val="body"/>
        <w:spacing w:after="120" w:line="240" w:lineRule="auto"/>
        <w:ind w:left="284"/>
        <w:jc w:val="both"/>
        <w:rPr>
          <w:rFonts w:asciiTheme="minorHAnsi" w:hAnsiTheme="minorHAnsi" w:cs="Calibr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94080" behindDoc="0" locked="0" layoutInCell="1" allowOverlap="1" wp14:anchorId="34A5BB85" wp14:editId="34A5BB86">
                <wp:simplePos x="0" y="0"/>
                <wp:positionH relativeFrom="column">
                  <wp:posOffset>2313940</wp:posOffset>
                </wp:positionH>
                <wp:positionV relativeFrom="paragraph">
                  <wp:posOffset>78105</wp:posOffset>
                </wp:positionV>
                <wp:extent cx="2912110" cy="424815"/>
                <wp:effectExtent l="8890" t="11430" r="1270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424815"/>
                        </a:xfrm>
                        <a:prstGeom prst="rect">
                          <a:avLst/>
                        </a:prstGeom>
                        <a:solidFill>
                          <a:srgbClr val="FFFFFF"/>
                        </a:solidFill>
                        <a:ln w="9525">
                          <a:solidFill>
                            <a:srgbClr val="000000"/>
                          </a:solidFill>
                          <a:miter lim="800000"/>
                          <a:headEnd/>
                          <a:tailEnd/>
                        </a:ln>
                      </wps:spPr>
                      <wps:txbx>
                        <w:txbxContent>
                          <w:p w14:paraId="34A5BBC4" w14:textId="77777777" w:rsidR="00986F2A" w:rsidRDefault="00986F2A" w:rsidP="00786266"/>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4A5BB85" id="Text Box 27" o:spid="_x0000_s1051" type="#_x0000_t202" style="position:absolute;left:0;text-align:left;margin-left:182.2pt;margin-top:6.15pt;width:229.3pt;height:33.45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">
                <v:textbox style="mso-fit-shape-to-text:t">
                  <w:txbxContent>
                    <w:p w14:paraId="34A5BBC4" w14:textId="77777777" w:rsidR="00986F2A" w:rsidRDefault="00986F2A" w:rsidP="00786266"/>
                  </w:txbxContent>
                </v:textbox>
              </v:shape>
            </w:pict>
          </mc:Fallback>
        </mc:AlternateContent>
      </w:r>
      <w:r w:rsidRPr="0026766A">
        <w:rPr>
          <w:rFonts w:asciiTheme="minorHAnsi" w:hAnsiTheme="minorHAnsi" w:cs="Calibri"/>
          <w:b/>
          <w:color w:val="auto"/>
          <w:sz w:val="24"/>
          <w:szCs w:val="24"/>
        </w:rPr>
        <w:t>Date</w:t>
      </w:r>
      <w:r w:rsidRPr="0026766A">
        <w:rPr>
          <w:rFonts w:asciiTheme="minorHAnsi" w:hAnsiTheme="minorHAnsi" w:cs="Calibri"/>
          <w:b/>
          <w:color w:val="auto"/>
          <w:sz w:val="24"/>
          <w:szCs w:val="24"/>
        </w:rPr>
        <w:tab/>
      </w:r>
      <w:r w:rsidRPr="0026766A">
        <w:rPr>
          <w:rFonts w:asciiTheme="minorHAnsi" w:hAnsiTheme="minorHAnsi" w:cs="Calibri"/>
          <w:color w:val="auto"/>
          <w:sz w:val="24"/>
          <w:szCs w:val="24"/>
        </w:rPr>
        <w:tab/>
      </w:r>
      <w:r w:rsidRPr="0026766A">
        <w:rPr>
          <w:rFonts w:asciiTheme="minorHAnsi" w:hAnsiTheme="minorHAnsi" w:cs="Calibri"/>
          <w:color w:val="auto"/>
          <w:sz w:val="24"/>
          <w:szCs w:val="24"/>
        </w:rPr>
        <w:tab/>
      </w:r>
      <w:r w:rsidRPr="0026766A">
        <w:rPr>
          <w:rFonts w:asciiTheme="minorHAnsi" w:hAnsiTheme="minorHAnsi" w:cs="Calibri"/>
          <w:color w:val="auto"/>
          <w:sz w:val="24"/>
          <w:szCs w:val="24"/>
        </w:rPr>
        <w:tab/>
      </w:r>
    </w:p>
    <w:p w14:paraId="34A5B91B" w14:textId="77777777" w:rsidR="00786266" w:rsidRPr="0026766A" w:rsidRDefault="00786266" w:rsidP="00070056">
      <w:pPr>
        <w:pStyle w:val="body"/>
        <w:spacing w:after="120" w:line="240" w:lineRule="auto"/>
        <w:ind w:left="284" w:hanging="284"/>
        <w:jc w:val="both"/>
        <w:rPr>
          <w:rFonts w:asciiTheme="minorHAnsi" w:hAnsiTheme="minorHAnsi" w:cs="Calibri"/>
          <w:color w:val="auto"/>
          <w:sz w:val="24"/>
          <w:szCs w:val="24"/>
        </w:rPr>
      </w:pPr>
    </w:p>
    <w:p w14:paraId="34A5B91C" w14:textId="77777777" w:rsidR="00786266" w:rsidRPr="0026766A" w:rsidRDefault="00786266" w:rsidP="00070056">
      <w:pPr>
        <w:pStyle w:val="body"/>
        <w:spacing w:after="120" w:line="240" w:lineRule="auto"/>
        <w:jc w:val="both"/>
        <w:rPr>
          <w:rFonts w:asciiTheme="minorHAnsi" w:hAnsiTheme="minorHAnsi" w:cs="Calibri"/>
          <w:color w:val="auto"/>
          <w:sz w:val="24"/>
          <w:szCs w:val="24"/>
        </w:rPr>
      </w:pPr>
    </w:p>
    <w:p w14:paraId="34A5B91D" w14:textId="77777777" w:rsidR="00786266" w:rsidRPr="0026766A" w:rsidRDefault="00786266" w:rsidP="00070056">
      <w:pPr>
        <w:pStyle w:val="subb"/>
        <w:spacing w:after="120"/>
        <w:jc w:val="both"/>
        <w:rPr>
          <w:rFonts w:asciiTheme="minorHAnsi" w:hAnsiTheme="minorHAnsi" w:cs="Calibr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95104" behindDoc="0" locked="0" layoutInCell="1" allowOverlap="1" wp14:anchorId="34A5BB87" wp14:editId="34A5BB88">
                <wp:simplePos x="0" y="0"/>
                <wp:positionH relativeFrom="column">
                  <wp:posOffset>-1784985</wp:posOffset>
                </wp:positionH>
                <wp:positionV relativeFrom="paragraph">
                  <wp:posOffset>782320</wp:posOffset>
                </wp:positionV>
                <wp:extent cx="800100" cy="571500"/>
                <wp:effectExtent l="0" t="1270"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C5" w14:textId="77777777" w:rsidR="00986F2A" w:rsidRDefault="00986F2A" w:rsidP="00786266">
                            <w:pPr>
                              <w:jc w:val="center"/>
                              <w:rPr>
                                <w:rFonts w:ascii="Arial" w:hAnsi="Arial"/>
                              </w:rPr>
                            </w:pPr>
                            <w:r>
                              <w:rPr>
                                <w:rFonts w:ascii="Arial" w:hAnsi="Arial"/>
                                <w:color w:val="FFFFFF"/>
                                <w:sz w:val="60"/>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87" id="Text Box 26" o:spid="_x0000_s1052" type="#_x0000_t202" style="position:absolute;left:0;text-align:left;margin-left:-140.55pt;margin-top:61.6pt;width:63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wF4gEAAKg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" filled="f" stroked="f">
                <v:textbox>
                  <w:txbxContent>
                    <w:p w14:paraId="34A5BBC5" w14:textId="77777777" w:rsidR="00986F2A" w:rsidRDefault="00986F2A" w:rsidP="00786266">
                      <w:pPr>
                        <w:jc w:val="center"/>
                        <w:rPr>
                          <w:rFonts w:ascii="Arial" w:hAnsi="Arial"/>
                        </w:rPr>
                      </w:pPr>
                      <w:r>
                        <w:rPr>
                          <w:rFonts w:ascii="Arial" w:hAnsi="Arial"/>
                          <w:color w:val="FFFFFF"/>
                          <w:sz w:val="60"/>
                        </w:rPr>
                        <w:t>29</w:t>
                      </w:r>
                    </w:p>
                  </w:txbxContent>
                </v:textbox>
              </v:shape>
            </w:pict>
          </mc:Fallback>
        </mc:AlternateContent>
      </w:r>
    </w:p>
    <w:p w14:paraId="34A5B91E" w14:textId="77777777" w:rsidR="001524A1" w:rsidRDefault="001524A1" w:rsidP="00070056">
      <w:pPr>
        <w:pStyle w:val="OCsubtitle"/>
        <w:spacing w:after="120" w:line="240" w:lineRule="auto"/>
        <w:jc w:val="both"/>
        <w:rPr>
          <w:rFonts w:asciiTheme="minorHAnsi" w:hAnsiTheme="minorHAnsi"/>
          <w:color w:val="auto"/>
          <w:sz w:val="24"/>
          <w:szCs w:val="24"/>
        </w:rPr>
      </w:pPr>
    </w:p>
    <w:p w14:paraId="34A5B91F" w14:textId="77777777" w:rsidR="001524A1" w:rsidRDefault="001524A1" w:rsidP="00070056">
      <w:pPr>
        <w:pStyle w:val="OCsubtitle"/>
        <w:spacing w:after="120" w:line="240" w:lineRule="auto"/>
        <w:jc w:val="both"/>
        <w:rPr>
          <w:rFonts w:asciiTheme="minorHAnsi" w:hAnsiTheme="minorHAnsi"/>
          <w:color w:val="auto"/>
          <w:sz w:val="24"/>
          <w:szCs w:val="24"/>
        </w:rPr>
      </w:pPr>
    </w:p>
    <w:p w14:paraId="34A5B920" w14:textId="77777777" w:rsidR="001524A1" w:rsidRDefault="001524A1" w:rsidP="00070056">
      <w:pPr>
        <w:pStyle w:val="OCsubtitle"/>
        <w:spacing w:after="120" w:line="240" w:lineRule="auto"/>
        <w:jc w:val="both"/>
        <w:rPr>
          <w:rFonts w:asciiTheme="minorHAnsi" w:hAnsiTheme="minorHAnsi"/>
          <w:color w:val="auto"/>
          <w:sz w:val="24"/>
          <w:szCs w:val="24"/>
        </w:rPr>
      </w:pPr>
    </w:p>
    <w:p w14:paraId="34A5B921" w14:textId="77777777" w:rsidR="001524A1" w:rsidRDefault="001524A1" w:rsidP="00070056">
      <w:pPr>
        <w:pStyle w:val="OCsubtitle"/>
        <w:spacing w:after="120" w:line="240" w:lineRule="auto"/>
        <w:jc w:val="both"/>
        <w:rPr>
          <w:rFonts w:asciiTheme="minorHAnsi" w:hAnsiTheme="minorHAnsi"/>
          <w:color w:val="auto"/>
          <w:sz w:val="24"/>
          <w:szCs w:val="24"/>
        </w:rPr>
      </w:pPr>
    </w:p>
    <w:p w14:paraId="34A5B922" w14:textId="77777777" w:rsidR="001524A1" w:rsidRDefault="001524A1" w:rsidP="00070056">
      <w:pPr>
        <w:pStyle w:val="OCsubtitle"/>
        <w:spacing w:after="120" w:line="240" w:lineRule="auto"/>
        <w:jc w:val="both"/>
        <w:rPr>
          <w:rFonts w:asciiTheme="minorHAnsi" w:hAnsiTheme="minorHAnsi"/>
          <w:color w:val="auto"/>
          <w:sz w:val="24"/>
          <w:szCs w:val="24"/>
        </w:rPr>
      </w:pPr>
    </w:p>
    <w:p w14:paraId="34A5B923" w14:textId="77777777" w:rsidR="001524A1" w:rsidRDefault="001524A1" w:rsidP="00070056">
      <w:pPr>
        <w:pStyle w:val="OCsubtitle"/>
        <w:spacing w:after="120" w:line="240" w:lineRule="auto"/>
        <w:jc w:val="both"/>
        <w:rPr>
          <w:rFonts w:asciiTheme="minorHAnsi" w:hAnsiTheme="minorHAnsi"/>
          <w:color w:val="auto"/>
          <w:sz w:val="24"/>
          <w:szCs w:val="24"/>
        </w:rPr>
      </w:pPr>
    </w:p>
    <w:p w14:paraId="34A5B924" w14:textId="77777777" w:rsidR="001524A1" w:rsidRDefault="001524A1" w:rsidP="00070056">
      <w:pPr>
        <w:pStyle w:val="OCsubtitle"/>
        <w:spacing w:after="120" w:line="240" w:lineRule="auto"/>
        <w:jc w:val="both"/>
        <w:rPr>
          <w:rFonts w:asciiTheme="minorHAnsi" w:hAnsiTheme="minorHAnsi"/>
          <w:color w:val="auto"/>
          <w:sz w:val="24"/>
          <w:szCs w:val="24"/>
        </w:rPr>
      </w:pPr>
    </w:p>
    <w:p w14:paraId="1D4E98B7" w14:textId="77777777" w:rsidR="00C26601" w:rsidRDefault="00C26601" w:rsidP="00070056">
      <w:pPr>
        <w:pStyle w:val="OCsubtitle"/>
        <w:spacing w:after="120" w:line="240" w:lineRule="auto"/>
        <w:jc w:val="both"/>
        <w:rPr>
          <w:rFonts w:asciiTheme="minorHAnsi" w:hAnsiTheme="minorHAnsi"/>
          <w:color w:val="auto"/>
          <w:sz w:val="24"/>
          <w:szCs w:val="24"/>
        </w:rPr>
      </w:pPr>
    </w:p>
    <w:p w14:paraId="61A1DD44" w14:textId="77777777" w:rsidR="00C26601" w:rsidRDefault="00C26601" w:rsidP="00070056">
      <w:pPr>
        <w:pStyle w:val="OCsubtitle"/>
        <w:spacing w:after="120" w:line="240" w:lineRule="auto"/>
        <w:jc w:val="both"/>
        <w:rPr>
          <w:rFonts w:asciiTheme="minorHAnsi" w:hAnsiTheme="minorHAnsi"/>
          <w:color w:val="auto"/>
          <w:sz w:val="24"/>
          <w:szCs w:val="24"/>
        </w:rPr>
      </w:pPr>
    </w:p>
    <w:p w14:paraId="34A5B925" w14:textId="77777777" w:rsidR="001524A1" w:rsidRDefault="001524A1" w:rsidP="00070056">
      <w:pPr>
        <w:pStyle w:val="OCsubtitle"/>
        <w:spacing w:after="120" w:line="240" w:lineRule="auto"/>
        <w:jc w:val="both"/>
        <w:rPr>
          <w:rFonts w:asciiTheme="minorHAnsi" w:hAnsiTheme="minorHAnsi"/>
          <w:color w:val="auto"/>
          <w:sz w:val="24"/>
          <w:szCs w:val="24"/>
        </w:rPr>
      </w:pPr>
    </w:p>
    <w:p w14:paraId="34A5B926" w14:textId="77777777" w:rsidR="001524A1" w:rsidRDefault="001524A1" w:rsidP="00070056">
      <w:pPr>
        <w:pStyle w:val="OCsubtitle"/>
        <w:spacing w:after="120" w:line="240" w:lineRule="auto"/>
        <w:jc w:val="both"/>
        <w:rPr>
          <w:rFonts w:asciiTheme="minorHAnsi" w:hAnsiTheme="minorHAnsi"/>
          <w:color w:val="auto"/>
          <w:sz w:val="24"/>
          <w:szCs w:val="24"/>
        </w:rPr>
      </w:pPr>
    </w:p>
    <w:p w14:paraId="34A5B927" w14:textId="77777777" w:rsidR="00786266" w:rsidRPr="0026766A" w:rsidRDefault="00786266" w:rsidP="00070056">
      <w:pPr>
        <w:pStyle w:val="OCsubtitle"/>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lastRenderedPageBreak/>
        <w:t>Use of Digital / Video Images</w:t>
      </w:r>
    </w:p>
    <w:p w14:paraId="34A5B928"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The use of digital / video images plays an important part in our activities. Children / young people, staff and volunteers may use digital cameras or other devices to record evidence of those activities.   These images may then be used in Learning Journeys and presentations and may also be used to celebrate success through their publication in newsletters, on the website and occasionally in the public media. </w:t>
      </w:r>
    </w:p>
    <w:p w14:paraId="34A5B929" w14:textId="77777777" w:rsidR="00786266" w:rsidRPr="0026766A" w:rsidRDefault="00786266" w:rsidP="00070056">
      <w:pPr>
        <w:pStyle w:val="body"/>
        <w:spacing w:after="120" w:line="240" w:lineRule="auto"/>
        <w:jc w:val="both"/>
        <w:rPr>
          <w:rFonts w:asciiTheme="minorHAnsi" w:hAnsiTheme="minorHAnsi"/>
          <w:color w:val="auto"/>
          <w:sz w:val="24"/>
          <w:szCs w:val="24"/>
        </w:rPr>
      </w:pPr>
    </w:p>
    <w:p w14:paraId="34A5B92A"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The group will comply with the Data Protection Act and request parents / carers permission before taking images of their children.  We will also ensure that, wherever possible, full names will not be published alongside images. </w:t>
      </w:r>
    </w:p>
    <w:p w14:paraId="34A5B92B" w14:textId="77777777" w:rsidR="00786266" w:rsidRPr="0026766A" w:rsidRDefault="00786266" w:rsidP="00070056">
      <w:pPr>
        <w:spacing w:after="120"/>
        <w:jc w:val="both"/>
        <w:rPr>
          <w:rFonts w:asciiTheme="minorHAnsi" w:hAnsiTheme="minorHAnsi" w:cs="Arial"/>
          <w:bCs/>
          <w:sz w:val="24"/>
          <w:szCs w:val="24"/>
        </w:rPr>
      </w:pPr>
    </w:p>
    <w:p w14:paraId="34A5B92C" w14:textId="77777777" w:rsidR="00786266" w:rsidRPr="0026766A" w:rsidRDefault="00786266" w:rsidP="00070056">
      <w:pPr>
        <w:spacing w:after="120"/>
        <w:jc w:val="both"/>
        <w:rPr>
          <w:rFonts w:asciiTheme="minorHAnsi" w:hAnsiTheme="minorHAnsi" w:cs="Arial"/>
          <w:bCs/>
          <w:i/>
          <w:sz w:val="24"/>
          <w:szCs w:val="24"/>
        </w:rPr>
      </w:pPr>
      <w:r w:rsidRPr="0026766A">
        <w:rPr>
          <w:rFonts w:asciiTheme="minorHAnsi" w:hAnsiTheme="minorHAnsi" w:cs="Arial"/>
          <w:bCs/>
          <w:i/>
          <w:sz w:val="24"/>
          <w:szCs w:val="24"/>
        </w:rPr>
        <w:t>It’s a great thing to film your child at our events and we know they provide a lot of precious memories. You can support us in keeping our children safe by considering the following:</w:t>
      </w:r>
    </w:p>
    <w:p w14:paraId="34A5B92D" w14:textId="77777777" w:rsidR="00786266" w:rsidRPr="0026766A" w:rsidRDefault="00786266" w:rsidP="00070056">
      <w:pPr>
        <w:numPr>
          <w:ilvl w:val="0"/>
          <w:numId w:val="23"/>
        </w:numPr>
        <w:spacing w:after="120"/>
        <w:jc w:val="both"/>
        <w:rPr>
          <w:rFonts w:asciiTheme="minorHAnsi" w:hAnsiTheme="minorHAnsi" w:cs="Arial"/>
          <w:i/>
          <w:sz w:val="24"/>
          <w:szCs w:val="24"/>
        </w:rPr>
      </w:pPr>
      <w:r w:rsidRPr="0026766A">
        <w:rPr>
          <w:rFonts w:asciiTheme="minorHAnsi" w:hAnsiTheme="minorHAnsi" w:cs="Arial"/>
          <w:bCs/>
          <w:i/>
          <w:sz w:val="24"/>
          <w:szCs w:val="24"/>
        </w:rPr>
        <w:t>Images and video should be for your own or family’s personal use only</w:t>
      </w:r>
    </w:p>
    <w:p w14:paraId="34A5B92E" w14:textId="77777777" w:rsidR="00786266" w:rsidRPr="0026766A" w:rsidRDefault="00786266" w:rsidP="00070056">
      <w:pPr>
        <w:numPr>
          <w:ilvl w:val="0"/>
          <w:numId w:val="23"/>
        </w:numPr>
        <w:spacing w:after="120"/>
        <w:jc w:val="both"/>
        <w:rPr>
          <w:rFonts w:asciiTheme="minorHAnsi" w:hAnsiTheme="minorHAnsi" w:cs="Arial"/>
          <w:i/>
          <w:sz w:val="24"/>
          <w:szCs w:val="24"/>
        </w:rPr>
      </w:pPr>
      <w:r w:rsidRPr="0026766A">
        <w:rPr>
          <w:rFonts w:asciiTheme="minorHAnsi" w:hAnsiTheme="minorHAnsi" w:cs="Arial"/>
          <w:bCs/>
          <w:i/>
          <w:sz w:val="24"/>
          <w:szCs w:val="24"/>
        </w:rPr>
        <w:t>Think about privacy and who has the right to see your images, not only of your own child but of others</w:t>
      </w:r>
    </w:p>
    <w:p w14:paraId="34A5B92F" w14:textId="77777777" w:rsidR="00786266" w:rsidRPr="0026766A" w:rsidRDefault="00786266" w:rsidP="00070056">
      <w:pPr>
        <w:numPr>
          <w:ilvl w:val="0"/>
          <w:numId w:val="23"/>
        </w:numPr>
        <w:spacing w:after="120"/>
        <w:jc w:val="both"/>
        <w:rPr>
          <w:rFonts w:asciiTheme="minorHAnsi" w:hAnsiTheme="minorHAnsi" w:cs="Arial"/>
          <w:i/>
          <w:sz w:val="24"/>
          <w:szCs w:val="24"/>
        </w:rPr>
      </w:pPr>
      <w:r w:rsidRPr="0026766A">
        <w:rPr>
          <w:rFonts w:asciiTheme="minorHAnsi" w:hAnsiTheme="minorHAnsi" w:cs="Arial"/>
          <w:bCs/>
          <w:i/>
          <w:sz w:val="24"/>
          <w:szCs w:val="24"/>
        </w:rPr>
        <w:t>If you do share the images online, then you must make sure they are limited to immediate family only and not public</w:t>
      </w:r>
    </w:p>
    <w:p w14:paraId="34A5B930" w14:textId="77777777" w:rsidR="00786266" w:rsidRPr="0026766A" w:rsidRDefault="00786266" w:rsidP="00070056">
      <w:pPr>
        <w:numPr>
          <w:ilvl w:val="0"/>
          <w:numId w:val="23"/>
        </w:numPr>
        <w:spacing w:after="120"/>
        <w:jc w:val="both"/>
        <w:rPr>
          <w:rFonts w:asciiTheme="minorHAnsi" w:hAnsiTheme="minorHAnsi" w:cs="Arial"/>
          <w:b/>
          <w:bCs/>
          <w:i/>
          <w:sz w:val="24"/>
          <w:szCs w:val="24"/>
        </w:rPr>
      </w:pPr>
      <w:r w:rsidRPr="0026766A">
        <w:rPr>
          <w:rFonts w:asciiTheme="minorHAnsi" w:hAnsiTheme="minorHAnsi" w:cs="Arial"/>
          <w:bCs/>
          <w:i/>
          <w:sz w:val="24"/>
          <w:szCs w:val="24"/>
        </w:rPr>
        <w:t>If you need help in knowing how to do this then come and have a chat with us</w:t>
      </w:r>
      <w:r w:rsidRPr="0026766A">
        <w:rPr>
          <w:rFonts w:asciiTheme="minorHAnsi" w:hAnsiTheme="minorHAnsi" w:cs="Arial"/>
          <w:b/>
          <w:bCs/>
          <w:i/>
          <w:sz w:val="24"/>
          <w:szCs w:val="24"/>
        </w:rPr>
        <w:t> </w:t>
      </w:r>
    </w:p>
    <w:p w14:paraId="34A5B931"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Parents / carers are requested to sign the permission form below to allow the group to take and use images of their children.  </w:t>
      </w:r>
    </w:p>
    <w:p w14:paraId="34A5B932" w14:textId="77777777" w:rsidR="00786266" w:rsidRPr="0026766A" w:rsidRDefault="00786266" w:rsidP="00070056">
      <w:pPr>
        <w:pStyle w:val="body"/>
        <w:spacing w:after="120" w:line="240" w:lineRule="auto"/>
        <w:jc w:val="both"/>
        <w:rPr>
          <w:rFonts w:asciiTheme="minorHAnsi" w:hAnsiTheme="minorHAnsi"/>
          <w:color w:val="auto"/>
          <w:sz w:val="24"/>
          <w:szCs w:val="24"/>
        </w:rPr>
      </w:pPr>
    </w:p>
    <w:p w14:paraId="34A5B933" w14:textId="77777777" w:rsidR="00786266" w:rsidRPr="0026766A" w:rsidRDefault="00786266" w:rsidP="00070056">
      <w:pPr>
        <w:pStyle w:val="OCsubtitle"/>
        <w:spacing w:after="120" w:line="240" w:lineRule="auto"/>
        <w:jc w:val="both"/>
        <w:rPr>
          <w:rFonts w:asciiTheme="minorHAnsi" w:hAnsiTheme="minorHAnsi"/>
          <w:color w:val="auto"/>
          <w:sz w:val="24"/>
          <w:szCs w:val="24"/>
        </w:rPr>
      </w:pPr>
      <w:r w:rsidRPr="0026766A">
        <w:rPr>
          <w:rFonts w:asciiTheme="minorHAnsi" w:hAnsiTheme="minorHAnsi"/>
          <w:noProof/>
          <w:color w:val="auto"/>
          <w:sz w:val="24"/>
          <w:szCs w:val="24"/>
          <w:lang w:val="en-GB" w:eastAsia="en-GB"/>
        </w:rPr>
        <mc:AlternateContent>
          <mc:Choice Requires="wps">
            <w:drawing>
              <wp:anchor distT="0" distB="0" distL="114300" distR="114300" simplePos="0" relativeHeight="251702272" behindDoc="0" locked="0" layoutInCell="1" allowOverlap="1" wp14:anchorId="34A5BB89" wp14:editId="34A5BB8A">
                <wp:simplePos x="0" y="0"/>
                <wp:positionH relativeFrom="column">
                  <wp:posOffset>2529840</wp:posOffset>
                </wp:positionH>
                <wp:positionV relativeFrom="paragraph">
                  <wp:posOffset>325755</wp:posOffset>
                </wp:positionV>
                <wp:extent cx="3200400" cy="342900"/>
                <wp:effectExtent l="5715" t="11430" r="13335" b="76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34A5BBC6" w14:textId="77777777" w:rsidR="00986F2A" w:rsidRDefault="00986F2A" w:rsidP="00786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89" id="Text Box 20" o:spid="_x0000_s1053" type="#_x0000_t202" style="position:absolute;left:0;text-align:left;margin-left:199.2pt;margin-top:25.65pt;width:252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" strokecolor="#969696">
                <v:textbox>
                  <w:txbxContent>
                    <w:p w14:paraId="34A5BBC6" w14:textId="77777777" w:rsidR="00986F2A" w:rsidRDefault="00986F2A" w:rsidP="00786266"/>
                  </w:txbxContent>
                </v:textbox>
              </v:shape>
            </w:pict>
          </mc:Fallback>
        </mc:AlternateContent>
      </w:r>
      <w:r w:rsidRPr="0026766A">
        <w:rPr>
          <w:rFonts w:asciiTheme="minorHAnsi" w:hAnsiTheme="minorHAnsi"/>
          <w:color w:val="auto"/>
          <w:sz w:val="24"/>
          <w:szCs w:val="24"/>
        </w:rPr>
        <w:t>Permission Form</w:t>
      </w:r>
    </w:p>
    <w:p w14:paraId="34A5B934" w14:textId="77777777" w:rsidR="00786266" w:rsidRPr="0026766A" w:rsidRDefault="00786266" w:rsidP="00070056">
      <w:pPr>
        <w:pStyle w:val="body"/>
        <w:spacing w:after="120" w:line="240" w:lineRule="auto"/>
        <w:ind w:left="283"/>
        <w:jc w:val="both"/>
        <w:rPr>
          <w:rFonts w:asciiTheme="minorHAnsi" w:hAnsiTheme="minorHAnsi"/>
          <w:b/>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703296" behindDoc="0" locked="0" layoutInCell="1" allowOverlap="1" wp14:anchorId="34A5BB8B" wp14:editId="34A5BB8C">
                <wp:simplePos x="0" y="0"/>
                <wp:positionH relativeFrom="column">
                  <wp:posOffset>2529840</wp:posOffset>
                </wp:positionH>
                <wp:positionV relativeFrom="paragraph">
                  <wp:posOffset>383540</wp:posOffset>
                </wp:positionV>
                <wp:extent cx="3200400" cy="342900"/>
                <wp:effectExtent l="5715" t="12065" r="1333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34A5BBC7" w14:textId="77777777" w:rsidR="00986F2A" w:rsidRDefault="00986F2A" w:rsidP="00786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8B" id="Text Box 19" o:spid="_x0000_s1054" type="#_x0000_t202" style="position:absolute;left:0;text-align:left;margin-left:199.2pt;margin-top:30.2pt;width:252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" strokecolor="#969696">
                <v:textbox>
                  <w:txbxContent>
                    <w:p w14:paraId="34A5BBC7" w14:textId="77777777" w:rsidR="00986F2A" w:rsidRDefault="00986F2A" w:rsidP="00786266"/>
                  </w:txbxContent>
                </v:textbox>
              </v:shape>
            </w:pict>
          </mc:Fallback>
        </mc:AlternateContent>
      </w:r>
      <w:r w:rsidRPr="0026766A">
        <w:rPr>
          <w:rFonts w:asciiTheme="minorHAnsi" w:hAnsiTheme="minorHAnsi"/>
          <w:b/>
          <w:color w:val="auto"/>
          <w:sz w:val="24"/>
          <w:szCs w:val="24"/>
        </w:rPr>
        <w:t>Parent / Carers Name</w:t>
      </w:r>
    </w:p>
    <w:p w14:paraId="34A5B935" w14:textId="77777777" w:rsidR="00786266" w:rsidRPr="0026766A" w:rsidRDefault="00786266" w:rsidP="00070056">
      <w:pPr>
        <w:pStyle w:val="body"/>
        <w:spacing w:after="120" w:line="240" w:lineRule="auto"/>
        <w:ind w:left="283"/>
        <w:jc w:val="both"/>
        <w:rPr>
          <w:rFonts w:asciiTheme="minorHAnsi" w:hAnsiTheme="minorHAnsi"/>
          <w:b/>
          <w:color w:val="auto"/>
          <w:sz w:val="24"/>
          <w:szCs w:val="24"/>
        </w:rPr>
      </w:pPr>
      <w:r w:rsidRPr="0026766A">
        <w:rPr>
          <w:rFonts w:asciiTheme="minorHAnsi" w:hAnsiTheme="minorHAnsi"/>
          <w:b/>
          <w:color w:val="auto"/>
          <w:sz w:val="24"/>
          <w:szCs w:val="24"/>
        </w:rPr>
        <w:t xml:space="preserve">Name of Child / Young Person </w:t>
      </w:r>
    </w:p>
    <w:p w14:paraId="34A5B936" w14:textId="77777777" w:rsidR="00CA5008" w:rsidRDefault="00CA5008" w:rsidP="00070056">
      <w:pPr>
        <w:pStyle w:val="body"/>
        <w:spacing w:after="120" w:line="240" w:lineRule="auto"/>
        <w:ind w:left="283"/>
        <w:jc w:val="both"/>
        <w:rPr>
          <w:rFonts w:asciiTheme="minorHAnsi" w:hAnsiTheme="minorHAnsi"/>
          <w:color w:val="auto"/>
          <w:sz w:val="24"/>
          <w:szCs w:val="24"/>
        </w:rPr>
      </w:pPr>
    </w:p>
    <w:p w14:paraId="34A5B937" w14:textId="77777777" w:rsidR="00786266" w:rsidRPr="0026766A" w:rsidRDefault="00786266" w:rsidP="00070056">
      <w:pPr>
        <w:pStyle w:val="body"/>
        <w:spacing w:after="120" w:line="240" w:lineRule="auto"/>
        <w:ind w:left="283"/>
        <w:jc w:val="both"/>
        <w:rPr>
          <w:rFonts w:asciiTheme="minorHAnsi" w:hAnsiTheme="minorHAnsi"/>
          <w:color w:val="auto"/>
          <w:sz w:val="24"/>
          <w:szCs w:val="24"/>
        </w:rPr>
      </w:pPr>
      <w:r w:rsidRPr="0026766A">
        <w:rPr>
          <w:rFonts w:asciiTheme="minorHAnsi" w:hAnsiTheme="minorHAnsi"/>
          <w:color w:val="auto"/>
          <w:sz w:val="24"/>
          <w:szCs w:val="24"/>
        </w:rPr>
        <w:t xml:space="preserve">As the parent / carer of the above child, I agree to the group taking and using digital / video images of my child / children. I understand that the images will only be used to support legitimate activities or in publicity that reasonably celebrates success and promotes the work of the group. </w:t>
      </w:r>
    </w:p>
    <w:p w14:paraId="34A5B938" w14:textId="77777777" w:rsidR="00786266" w:rsidRPr="0026766A" w:rsidRDefault="00786266" w:rsidP="00070056">
      <w:pPr>
        <w:pStyle w:val="body"/>
        <w:spacing w:after="120" w:line="240" w:lineRule="auto"/>
        <w:ind w:left="284"/>
        <w:jc w:val="both"/>
        <w:rPr>
          <w:rFonts w:asciiTheme="minorHAnsi" w:hAnsiTheme="minorHAns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704320" behindDoc="0" locked="0" layoutInCell="1" allowOverlap="1" wp14:anchorId="34A5BB8D" wp14:editId="34A5BB8E">
                <wp:simplePos x="0" y="0"/>
                <wp:positionH relativeFrom="column">
                  <wp:posOffset>729615</wp:posOffset>
                </wp:positionH>
                <wp:positionV relativeFrom="paragraph">
                  <wp:posOffset>625475</wp:posOffset>
                </wp:positionV>
                <wp:extent cx="2286000" cy="342900"/>
                <wp:effectExtent l="5715" t="6350" r="1333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969696"/>
                          </a:solidFill>
                          <a:miter lim="800000"/>
                          <a:headEnd/>
                          <a:tailEnd/>
                        </a:ln>
                      </wps:spPr>
                      <wps:txbx>
                        <w:txbxContent>
                          <w:p w14:paraId="34A5BBC8" w14:textId="77777777" w:rsidR="00986F2A" w:rsidRDefault="00986F2A" w:rsidP="00786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8D" id="Text Box 18" o:spid="_x0000_s1055" type="#_x0000_t202" style="position:absolute;left:0;text-align:left;margin-left:57.45pt;margin-top:49.25pt;width:180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" strokecolor="#969696">
                <v:textbox>
                  <w:txbxContent>
                    <w:p w14:paraId="34A5BBC8" w14:textId="77777777" w:rsidR="00986F2A" w:rsidRDefault="00986F2A" w:rsidP="00786266"/>
                  </w:txbxContent>
                </v:textbox>
              </v:shape>
            </w:pict>
          </mc:Fallback>
        </mc:AlternateContent>
      </w:r>
      <w:r w:rsidRPr="0026766A">
        <w:rPr>
          <w:rFonts w:asciiTheme="minorHAnsi" w:hAnsiTheme="minorHAnsi"/>
          <w:noProof/>
          <w:color w:val="auto"/>
          <w:sz w:val="24"/>
          <w:szCs w:val="24"/>
        </w:rPr>
        <mc:AlternateContent>
          <mc:Choice Requires="wps">
            <w:drawing>
              <wp:anchor distT="0" distB="0" distL="114300" distR="114300" simplePos="0" relativeHeight="251705344" behindDoc="0" locked="0" layoutInCell="1" allowOverlap="1" wp14:anchorId="34A5BB8F" wp14:editId="34A5BB90">
                <wp:simplePos x="0" y="0"/>
                <wp:positionH relativeFrom="column">
                  <wp:posOffset>3587115</wp:posOffset>
                </wp:positionH>
                <wp:positionV relativeFrom="paragraph">
                  <wp:posOffset>625475</wp:posOffset>
                </wp:positionV>
                <wp:extent cx="1371600" cy="342900"/>
                <wp:effectExtent l="5715" t="6350" r="13335"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969696"/>
                          </a:solidFill>
                          <a:miter lim="800000"/>
                          <a:headEnd/>
                          <a:tailEnd/>
                        </a:ln>
                      </wps:spPr>
                      <wps:txbx>
                        <w:txbxContent>
                          <w:p w14:paraId="34A5BBC9" w14:textId="77777777" w:rsidR="00986F2A" w:rsidRDefault="00986F2A" w:rsidP="00786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8F" id="Text Box 17" o:spid="_x0000_s1056" type="#_x0000_t202" style="position:absolute;left:0;text-align:left;margin-left:282.45pt;margin-top:49.25pt;width:108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" strokecolor="#969696">
                <v:textbox>
                  <w:txbxContent>
                    <w:p w14:paraId="34A5BBC9" w14:textId="77777777" w:rsidR="00986F2A" w:rsidRDefault="00986F2A" w:rsidP="00786266"/>
                  </w:txbxContent>
                </v:textbox>
              </v:shape>
            </w:pict>
          </mc:Fallback>
        </mc:AlternateContent>
      </w:r>
      <w:r w:rsidRPr="0026766A">
        <w:rPr>
          <w:rFonts w:asciiTheme="minorHAnsi" w:hAnsiTheme="minorHAnsi"/>
          <w:color w:val="auto"/>
          <w:sz w:val="24"/>
          <w:szCs w:val="24"/>
        </w:rPr>
        <w:t xml:space="preserve">I agree that if I take digital or video images at group events which include images of children, other than my own, I will abide by these guidelines in my use of the images. </w:t>
      </w:r>
    </w:p>
    <w:p w14:paraId="34A5B939" w14:textId="77777777" w:rsidR="00786266" w:rsidRPr="0026766A" w:rsidRDefault="00786266" w:rsidP="00070056">
      <w:pPr>
        <w:pStyle w:val="body"/>
        <w:spacing w:after="120" w:line="240" w:lineRule="auto"/>
        <w:ind w:left="284"/>
        <w:jc w:val="both"/>
        <w:rPr>
          <w:rFonts w:asciiTheme="minorHAnsi" w:hAnsiTheme="minorHAnsi"/>
          <w:b/>
          <w:color w:val="auto"/>
          <w:sz w:val="24"/>
          <w:szCs w:val="24"/>
        </w:rPr>
      </w:pPr>
      <w:r w:rsidRPr="0026766A">
        <w:rPr>
          <w:rFonts w:asciiTheme="minorHAnsi" w:hAnsiTheme="minorHAnsi"/>
          <w:b/>
          <w:color w:val="auto"/>
          <w:sz w:val="24"/>
          <w:szCs w:val="24"/>
        </w:rPr>
        <w:t>Signed</w:t>
      </w:r>
      <w:r w:rsidRPr="0026766A">
        <w:rPr>
          <w:rFonts w:asciiTheme="minorHAnsi" w:hAnsiTheme="minorHAnsi"/>
          <w:b/>
          <w:color w:val="auto"/>
          <w:sz w:val="24"/>
          <w:szCs w:val="24"/>
        </w:rPr>
        <w:tab/>
      </w:r>
      <w:r w:rsidRPr="0026766A">
        <w:rPr>
          <w:rFonts w:asciiTheme="minorHAnsi" w:hAnsiTheme="minorHAnsi"/>
          <w:b/>
          <w:color w:val="auto"/>
          <w:sz w:val="24"/>
          <w:szCs w:val="24"/>
        </w:rPr>
        <w:tab/>
      </w:r>
      <w:r w:rsidRPr="0026766A">
        <w:rPr>
          <w:rFonts w:asciiTheme="minorHAnsi" w:hAnsiTheme="minorHAnsi"/>
          <w:b/>
          <w:color w:val="auto"/>
          <w:sz w:val="24"/>
          <w:szCs w:val="24"/>
        </w:rPr>
        <w:tab/>
      </w:r>
      <w:r w:rsidRPr="0026766A">
        <w:rPr>
          <w:rFonts w:asciiTheme="minorHAnsi" w:hAnsiTheme="minorHAnsi"/>
          <w:b/>
          <w:color w:val="auto"/>
          <w:sz w:val="24"/>
          <w:szCs w:val="24"/>
        </w:rPr>
        <w:tab/>
      </w:r>
      <w:r w:rsidRPr="0026766A">
        <w:rPr>
          <w:rFonts w:asciiTheme="minorHAnsi" w:hAnsiTheme="minorHAnsi"/>
          <w:b/>
          <w:color w:val="auto"/>
          <w:sz w:val="24"/>
          <w:szCs w:val="24"/>
        </w:rPr>
        <w:tab/>
      </w:r>
      <w:r w:rsidRPr="0026766A">
        <w:rPr>
          <w:rFonts w:asciiTheme="minorHAnsi" w:hAnsiTheme="minorHAnsi"/>
          <w:b/>
          <w:color w:val="auto"/>
          <w:sz w:val="24"/>
          <w:szCs w:val="24"/>
        </w:rPr>
        <w:tab/>
        <w:t>Date</w:t>
      </w:r>
    </w:p>
    <w:p w14:paraId="34A5B93A" w14:textId="77777777" w:rsidR="00786266" w:rsidRPr="0026766A" w:rsidRDefault="00786266" w:rsidP="00070056">
      <w:pPr>
        <w:pStyle w:val="body"/>
        <w:spacing w:after="120" w:line="240" w:lineRule="auto"/>
        <w:ind w:left="284"/>
        <w:jc w:val="both"/>
        <w:rPr>
          <w:rFonts w:asciiTheme="minorHAnsi" w:hAnsiTheme="minorHAnsi"/>
          <w:color w:val="auto"/>
          <w:sz w:val="24"/>
          <w:szCs w:val="24"/>
        </w:rPr>
      </w:pPr>
    </w:p>
    <w:p w14:paraId="34A5B93B" w14:textId="77777777" w:rsidR="00786266" w:rsidRPr="0026766A" w:rsidRDefault="00786266" w:rsidP="00070056">
      <w:pPr>
        <w:pStyle w:val="subsub"/>
        <w:spacing w:before="0" w:after="120" w:line="240" w:lineRule="auto"/>
        <w:jc w:val="both"/>
        <w:rPr>
          <w:rFonts w:asciiTheme="minorHAnsi" w:hAnsiTheme="minorHAnsi"/>
          <w:color w:val="auto"/>
          <w:sz w:val="24"/>
          <w:szCs w:val="24"/>
        </w:rPr>
      </w:pPr>
    </w:p>
    <w:p w14:paraId="34A5B93C" w14:textId="77777777" w:rsidR="00786266" w:rsidRDefault="00786266" w:rsidP="00070056">
      <w:pPr>
        <w:autoSpaceDE w:val="0"/>
        <w:autoSpaceDN w:val="0"/>
        <w:adjustRightInd w:val="0"/>
        <w:spacing w:after="120"/>
        <w:jc w:val="both"/>
        <w:rPr>
          <w:rFonts w:asciiTheme="minorHAnsi" w:hAnsiTheme="minorHAnsi"/>
          <w:sz w:val="24"/>
          <w:szCs w:val="24"/>
        </w:rPr>
      </w:pPr>
    </w:p>
    <w:p w14:paraId="1D9D58DE" w14:textId="77777777" w:rsidR="00045034" w:rsidRPr="0026766A" w:rsidRDefault="00045034" w:rsidP="00070056">
      <w:pPr>
        <w:autoSpaceDE w:val="0"/>
        <w:autoSpaceDN w:val="0"/>
        <w:adjustRightInd w:val="0"/>
        <w:spacing w:after="120"/>
        <w:jc w:val="both"/>
        <w:rPr>
          <w:rFonts w:asciiTheme="minorHAnsi" w:hAnsiTheme="minorHAnsi"/>
          <w:sz w:val="24"/>
          <w:szCs w:val="24"/>
        </w:rPr>
      </w:pPr>
    </w:p>
    <w:p w14:paraId="34A5B93D" w14:textId="77777777" w:rsidR="00786266" w:rsidRPr="0026766A" w:rsidRDefault="00786266" w:rsidP="00070056">
      <w:pPr>
        <w:pStyle w:val="OCMainTitle"/>
        <w:spacing w:after="120" w:line="240" w:lineRule="auto"/>
        <w:jc w:val="both"/>
        <w:rPr>
          <w:rFonts w:asciiTheme="minorHAnsi" w:hAnsiTheme="minorHAnsi" w:cs="VAGRounded-Bold"/>
          <w:b/>
          <w:bCs/>
          <w:color w:val="auto"/>
          <w:sz w:val="24"/>
          <w:szCs w:val="24"/>
        </w:rPr>
      </w:pPr>
      <w:r w:rsidRPr="0026766A">
        <w:rPr>
          <w:rFonts w:asciiTheme="minorHAnsi" w:hAnsiTheme="minorHAnsi"/>
          <w:b/>
          <w:color w:val="auto"/>
          <w:sz w:val="24"/>
          <w:szCs w:val="24"/>
        </w:rPr>
        <w:lastRenderedPageBreak/>
        <w:t>Flowchart for responding to online safety incidents</w:t>
      </w:r>
    </w:p>
    <w:p w14:paraId="34A5B93E" w14:textId="77777777" w:rsidR="00786266" w:rsidRPr="0026766A" w:rsidRDefault="00786266" w:rsidP="00070056">
      <w:pPr>
        <w:pStyle w:val="subb"/>
        <w:spacing w:after="120"/>
        <w:jc w:val="both"/>
        <w:rPr>
          <w:rFonts w:asciiTheme="minorHAnsi" w:hAnsiTheme="minorHAnsi" w:cs="VAGRounded-Bold"/>
          <w:b/>
          <w:bCs/>
          <w:color w:val="auto"/>
          <w:sz w:val="24"/>
          <w:szCs w:val="24"/>
        </w:rPr>
      </w:pPr>
      <w:r w:rsidRPr="0026766A">
        <w:rPr>
          <w:rFonts w:asciiTheme="minorHAnsi" w:hAnsiTheme="minorHAnsi"/>
          <w:noProof/>
          <w:color w:val="auto"/>
          <w:sz w:val="24"/>
          <w:szCs w:val="24"/>
        </w:rPr>
        <w:drawing>
          <wp:inline distT="0" distB="0" distL="0" distR="0" wp14:anchorId="34A5BB91" wp14:editId="34A5BB92">
            <wp:extent cx="5581650" cy="6638925"/>
            <wp:effectExtent l="0" t="0" r="0" b="9525"/>
            <wp:docPr id="3" name="Picture 3"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6638925"/>
                    </a:xfrm>
                    <a:prstGeom prst="rect">
                      <a:avLst/>
                    </a:prstGeom>
                    <a:noFill/>
                    <a:ln>
                      <a:noFill/>
                    </a:ln>
                  </pic:spPr>
                </pic:pic>
              </a:graphicData>
            </a:graphic>
          </wp:inline>
        </w:drawing>
      </w:r>
    </w:p>
    <w:p w14:paraId="34A5B93F" w14:textId="77777777" w:rsidR="00786266" w:rsidRPr="0026766A" w:rsidRDefault="00786266" w:rsidP="00070056">
      <w:pPr>
        <w:pStyle w:val="subb"/>
        <w:spacing w:after="120"/>
        <w:jc w:val="both"/>
        <w:rPr>
          <w:rFonts w:asciiTheme="minorHAnsi" w:hAnsiTheme="minorHAnsi"/>
          <w:b/>
          <w:color w:val="auto"/>
          <w:sz w:val="24"/>
          <w:szCs w:val="24"/>
        </w:rPr>
      </w:pPr>
    </w:p>
    <w:p w14:paraId="34A5B940" w14:textId="77777777" w:rsidR="00786266" w:rsidRPr="0026766A" w:rsidRDefault="00786266" w:rsidP="00070056">
      <w:pPr>
        <w:pStyle w:val="OCsubtitle"/>
        <w:spacing w:after="120" w:line="240" w:lineRule="auto"/>
        <w:ind w:left="5760"/>
        <w:jc w:val="both"/>
        <w:rPr>
          <w:rFonts w:asciiTheme="minorHAnsi" w:hAnsiTheme="minorHAnsi"/>
          <w:color w:val="auto"/>
          <w:sz w:val="24"/>
          <w:szCs w:val="24"/>
        </w:rPr>
      </w:pPr>
    </w:p>
    <w:p w14:paraId="34A5B941" w14:textId="77777777" w:rsidR="00786266" w:rsidRPr="0026766A" w:rsidRDefault="00786266" w:rsidP="00070056">
      <w:pPr>
        <w:pStyle w:val="OCsubtitle"/>
        <w:spacing w:after="120" w:line="240" w:lineRule="auto"/>
        <w:ind w:left="5760"/>
        <w:jc w:val="both"/>
        <w:rPr>
          <w:rFonts w:asciiTheme="minorHAnsi" w:hAnsiTheme="minorHAnsi"/>
          <w:color w:val="auto"/>
          <w:sz w:val="24"/>
          <w:szCs w:val="24"/>
          <w:lang w:val="en-GB"/>
        </w:rPr>
      </w:pPr>
    </w:p>
    <w:p w14:paraId="34A5B942"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943"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77F19367" w14:textId="77777777" w:rsidR="00830714" w:rsidRDefault="00830714" w:rsidP="00070056">
      <w:pPr>
        <w:pStyle w:val="OCMainTitle"/>
        <w:spacing w:after="120" w:line="240" w:lineRule="auto"/>
        <w:jc w:val="both"/>
        <w:rPr>
          <w:rFonts w:asciiTheme="minorHAnsi" w:hAnsiTheme="minorHAnsi"/>
          <w:b/>
          <w:color w:val="auto"/>
          <w:sz w:val="24"/>
          <w:szCs w:val="24"/>
        </w:rPr>
      </w:pPr>
    </w:p>
    <w:p w14:paraId="34A5B946" w14:textId="54E8898C" w:rsidR="00786266" w:rsidRPr="0026766A" w:rsidRDefault="00786266" w:rsidP="00070056">
      <w:pPr>
        <w:pStyle w:val="OCMainTitle"/>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lastRenderedPageBreak/>
        <w:t>Guidance for Reviewing Internet Sites (for suspected harassment and distress)</w:t>
      </w:r>
    </w:p>
    <w:p w14:paraId="34A5B947" w14:textId="77777777" w:rsidR="00786266" w:rsidRPr="0026766A" w:rsidRDefault="00786266" w:rsidP="00070056">
      <w:pPr>
        <w:pStyle w:val="Pa13"/>
        <w:spacing w:after="120" w:line="240" w:lineRule="auto"/>
        <w:jc w:val="both"/>
        <w:rPr>
          <w:rFonts w:asciiTheme="minorHAnsi" w:hAnsiTheme="minorHAnsi" w:cs="Arial"/>
        </w:rPr>
      </w:pPr>
      <w:r w:rsidRPr="0026766A">
        <w:rPr>
          <w:rFonts w:asciiTheme="minorHAnsi" w:hAnsiTheme="minorHAnsi" w:cs="Arial"/>
        </w:rPr>
        <w:t xml:space="preserve">This guidance is intended for use when groups need to manage incidents that involve the use of online services. It encourages a safe and secure approach to the management of the incident.  Incidents might typically include cyber-bullying, harassment, anti-social behaviour and deception. These may appear in emails, texts, social networking, messaging sites, gaming sites or blogs etc. </w:t>
      </w:r>
    </w:p>
    <w:p w14:paraId="34A5B948" w14:textId="77777777" w:rsidR="00786266" w:rsidRPr="0026766A" w:rsidRDefault="00786266" w:rsidP="00070056">
      <w:pPr>
        <w:pStyle w:val="Pa13"/>
        <w:spacing w:after="120" w:line="240" w:lineRule="auto"/>
        <w:jc w:val="both"/>
        <w:rPr>
          <w:rFonts w:asciiTheme="minorHAnsi" w:hAnsiTheme="minorHAnsi" w:cs="Arial"/>
          <w:b/>
        </w:rPr>
      </w:pPr>
      <w:r w:rsidRPr="0026766A">
        <w:rPr>
          <w:rFonts w:asciiTheme="minorHAnsi" w:hAnsiTheme="minorHAnsi" w:cs="Arial"/>
          <w:b/>
        </w:rPr>
        <w:t xml:space="preserve">Do not follow this procedure if you suspect that the web site(s) concerned may contain child abuse images. If this is the case please refer to the Flowchart for responding to online safety incidents and report immediately to the police. </w:t>
      </w:r>
    </w:p>
    <w:p w14:paraId="34A5B949" w14:textId="77777777" w:rsidR="00786266" w:rsidRPr="0026766A" w:rsidRDefault="00786266" w:rsidP="00070056">
      <w:pPr>
        <w:pStyle w:val="Pa13"/>
        <w:spacing w:after="120" w:line="240" w:lineRule="auto"/>
        <w:jc w:val="both"/>
        <w:rPr>
          <w:rFonts w:asciiTheme="minorHAnsi" w:hAnsiTheme="minorHAnsi" w:cs="Arial"/>
          <w:b/>
        </w:rPr>
      </w:pPr>
      <w:r w:rsidRPr="0026766A">
        <w:rPr>
          <w:rFonts w:asciiTheme="minorHAnsi" w:hAnsiTheme="minorHAnsi" w:cs="Arial"/>
          <w:b/>
        </w:rPr>
        <w:t>Please follow all steps in this procedure:</w:t>
      </w:r>
    </w:p>
    <w:p w14:paraId="34A5B94A" w14:textId="77777777" w:rsidR="00786266" w:rsidRPr="0026766A" w:rsidRDefault="00786266" w:rsidP="00070056">
      <w:pPr>
        <w:pStyle w:val="Pa13"/>
        <w:numPr>
          <w:ilvl w:val="0"/>
          <w:numId w:val="24"/>
        </w:numPr>
        <w:spacing w:after="120" w:line="240" w:lineRule="auto"/>
        <w:ind w:left="714" w:hanging="357"/>
        <w:jc w:val="both"/>
        <w:rPr>
          <w:rFonts w:asciiTheme="minorHAnsi" w:hAnsiTheme="minorHAnsi" w:cs="Arial"/>
        </w:rPr>
      </w:pPr>
      <w:r w:rsidRPr="0026766A">
        <w:rPr>
          <w:rFonts w:asciiTheme="minorHAnsi" w:hAnsiTheme="minorHAnsi" w:cs="Arial"/>
        </w:rPr>
        <w:t>Have more than one senior member of staff  / volunteer involved in this process. This is vital to protect individuals if accusations are subsequently reported.</w:t>
      </w:r>
    </w:p>
    <w:p w14:paraId="34A5B94B" w14:textId="77777777" w:rsidR="00786266" w:rsidRPr="0026766A" w:rsidRDefault="00786266" w:rsidP="00070056">
      <w:pPr>
        <w:pStyle w:val="Pa13"/>
        <w:numPr>
          <w:ilvl w:val="0"/>
          <w:numId w:val="24"/>
        </w:numPr>
        <w:spacing w:after="120" w:line="240" w:lineRule="auto"/>
        <w:ind w:left="714" w:hanging="357"/>
        <w:jc w:val="both"/>
        <w:rPr>
          <w:rFonts w:asciiTheme="minorHAnsi" w:hAnsiTheme="minorHAnsi" w:cs="Arial"/>
        </w:rPr>
      </w:pPr>
      <w:r w:rsidRPr="0026766A">
        <w:rPr>
          <w:rFonts w:asciiTheme="minorHAnsi" w:hAnsiTheme="minorHAnsi" w:cs="Arial"/>
        </w:rPr>
        <w:t>Conduct the procedure using a designated computer that will not be used by young people and if necessary can be taken off site by the police should the need arise. Use the same computer for the duration of the procedure.</w:t>
      </w:r>
    </w:p>
    <w:p w14:paraId="34A5B94C" w14:textId="77777777" w:rsidR="00786266" w:rsidRPr="0026766A" w:rsidRDefault="00786266" w:rsidP="00070056">
      <w:pPr>
        <w:pStyle w:val="Pa13"/>
        <w:numPr>
          <w:ilvl w:val="0"/>
          <w:numId w:val="24"/>
        </w:numPr>
        <w:spacing w:after="120" w:line="240" w:lineRule="auto"/>
        <w:ind w:left="714" w:hanging="357"/>
        <w:jc w:val="both"/>
        <w:rPr>
          <w:rFonts w:asciiTheme="minorHAnsi" w:hAnsiTheme="minorHAnsi" w:cs="Arial"/>
        </w:rPr>
      </w:pPr>
      <w:r w:rsidRPr="0026766A">
        <w:rPr>
          <w:rFonts w:asciiTheme="minorHAnsi" w:hAnsiTheme="minorHAnsi" w:cs="Arial"/>
        </w:rPr>
        <w:t xml:space="preserve">It is important to ensure that the relevant staff should have appropriate internet access to conduct the procedure, but also that the sites and content visited are closely monitored and recorded (to provide further protection). </w:t>
      </w:r>
    </w:p>
    <w:p w14:paraId="34A5B94D" w14:textId="77777777" w:rsidR="00786266" w:rsidRPr="0026766A" w:rsidRDefault="00786266" w:rsidP="00070056">
      <w:pPr>
        <w:pStyle w:val="Pa13"/>
        <w:numPr>
          <w:ilvl w:val="0"/>
          <w:numId w:val="24"/>
        </w:numPr>
        <w:spacing w:after="120" w:line="240" w:lineRule="auto"/>
        <w:ind w:left="714" w:hanging="357"/>
        <w:jc w:val="both"/>
        <w:rPr>
          <w:rFonts w:asciiTheme="minorHAnsi" w:hAnsiTheme="minorHAnsi" w:cs="Arial"/>
        </w:rPr>
      </w:pPr>
      <w:r w:rsidRPr="0026766A">
        <w:rPr>
          <w:rFonts w:asciiTheme="minorHAnsi" w:hAnsiTheme="minorHAnsi" w:cs="Arial"/>
        </w:rPr>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34A5B94E" w14:textId="77777777" w:rsidR="00786266" w:rsidRPr="0026766A" w:rsidRDefault="00786266" w:rsidP="00070056">
      <w:pPr>
        <w:pStyle w:val="Pa13"/>
        <w:numPr>
          <w:ilvl w:val="0"/>
          <w:numId w:val="24"/>
        </w:numPr>
        <w:spacing w:after="120" w:line="240" w:lineRule="auto"/>
        <w:ind w:left="714" w:hanging="357"/>
        <w:jc w:val="both"/>
        <w:rPr>
          <w:rFonts w:asciiTheme="minorHAnsi" w:hAnsiTheme="minorHAnsi" w:cs="Arial"/>
        </w:rPr>
      </w:pPr>
      <w:r w:rsidRPr="0026766A">
        <w:rPr>
          <w:rFonts w:asciiTheme="minorHAnsi" w:hAnsiTheme="minorHAnsi" w:cs="Arial"/>
        </w:rPr>
        <w:t>Once this has been completed and fully investigated the group will need to judge whether this concern has substance or not. If it does then appropriate action will be required and could include the following</w:t>
      </w:r>
    </w:p>
    <w:p w14:paraId="34A5B94F" w14:textId="77777777" w:rsidR="00786266" w:rsidRPr="0026766A" w:rsidRDefault="00786266" w:rsidP="00070056">
      <w:pPr>
        <w:pStyle w:val="Pa16"/>
        <w:spacing w:after="120" w:line="240" w:lineRule="auto"/>
        <w:ind w:left="1559" w:hanging="278"/>
        <w:jc w:val="both"/>
        <w:rPr>
          <w:rFonts w:asciiTheme="minorHAnsi" w:hAnsiTheme="minorHAnsi" w:cs="Arial"/>
        </w:rPr>
      </w:pPr>
      <w:r w:rsidRPr="0026766A">
        <w:rPr>
          <w:rFonts w:asciiTheme="minorHAnsi" w:hAnsiTheme="minorHAnsi" w:cs="Arial"/>
        </w:rPr>
        <w:t>• Internal response or discipline procedures</w:t>
      </w:r>
    </w:p>
    <w:p w14:paraId="34A5B950" w14:textId="77777777" w:rsidR="00786266" w:rsidRPr="0026766A" w:rsidRDefault="00786266" w:rsidP="00070056">
      <w:pPr>
        <w:pStyle w:val="Pa16"/>
        <w:spacing w:after="120" w:line="240" w:lineRule="auto"/>
        <w:ind w:left="1560" w:hanging="280"/>
        <w:jc w:val="both"/>
        <w:rPr>
          <w:rFonts w:asciiTheme="minorHAnsi" w:hAnsiTheme="minorHAnsi" w:cs="Arial"/>
        </w:rPr>
      </w:pPr>
      <w:r w:rsidRPr="0026766A">
        <w:rPr>
          <w:rFonts w:asciiTheme="minorHAnsi" w:hAnsiTheme="minorHAnsi" w:cs="Arial"/>
        </w:rPr>
        <w:t xml:space="preserve">• Involvement by Local Authority or national / local organisation (as relevant). </w:t>
      </w:r>
    </w:p>
    <w:p w14:paraId="34A5B951" w14:textId="77777777" w:rsidR="00786266" w:rsidRPr="0026766A" w:rsidRDefault="00786266" w:rsidP="00070056">
      <w:pPr>
        <w:pStyle w:val="Pa14"/>
        <w:spacing w:after="120" w:line="240" w:lineRule="auto"/>
        <w:ind w:left="1560" w:hanging="280"/>
        <w:jc w:val="both"/>
        <w:rPr>
          <w:rFonts w:asciiTheme="minorHAnsi" w:hAnsiTheme="minorHAnsi" w:cs="Arial"/>
        </w:rPr>
      </w:pPr>
      <w:r w:rsidRPr="0026766A">
        <w:rPr>
          <w:rFonts w:asciiTheme="minorHAnsi" w:hAnsiTheme="minorHAnsi" w:cs="Arial"/>
        </w:rPr>
        <w:t>• Police involvement and/or action</w:t>
      </w:r>
    </w:p>
    <w:p w14:paraId="34A5B952" w14:textId="31D22491" w:rsidR="00786266" w:rsidRPr="0026766A" w:rsidRDefault="00786266" w:rsidP="00070056">
      <w:pPr>
        <w:pStyle w:val="Pa14"/>
        <w:numPr>
          <w:ilvl w:val="0"/>
          <w:numId w:val="25"/>
        </w:numPr>
        <w:spacing w:after="120" w:line="240" w:lineRule="auto"/>
        <w:ind w:left="714" w:hanging="357"/>
        <w:jc w:val="both"/>
        <w:rPr>
          <w:rFonts w:asciiTheme="minorHAnsi" w:hAnsiTheme="minorHAnsi" w:cs="Arial"/>
          <w:b/>
        </w:rPr>
      </w:pPr>
      <w:r w:rsidRPr="0026766A">
        <w:rPr>
          <w:rFonts w:asciiTheme="minorHAnsi" w:hAnsiTheme="minorHAnsi" w:cs="Arial"/>
          <w:b/>
        </w:rPr>
        <w:t>If content being reviewed includes images of Child abuse</w:t>
      </w:r>
      <w:r w:rsidRPr="0026766A">
        <w:rPr>
          <w:rStyle w:val="A11"/>
          <w:rFonts w:asciiTheme="minorHAnsi" w:hAnsiTheme="minorHAnsi" w:cs="Arial"/>
          <w:b/>
          <w:color w:val="auto"/>
          <w:sz w:val="24"/>
          <w:szCs w:val="24"/>
        </w:rPr>
        <w:t xml:space="preserve"> </w:t>
      </w:r>
      <w:r w:rsidRPr="0026766A">
        <w:rPr>
          <w:rFonts w:asciiTheme="minorHAnsi" w:hAnsiTheme="minorHAnsi" w:cs="Arial"/>
          <w:b/>
        </w:rPr>
        <w:t>then the monitoring should be halted and referred to the Police immediately. Other instances to report to the police would include:</w:t>
      </w:r>
    </w:p>
    <w:p w14:paraId="34A5B953" w14:textId="77777777" w:rsidR="00786266" w:rsidRPr="0026766A" w:rsidRDefault="00786266" w:rsidP="00070056">
      <w:pPr>
        <w:pStyle w:val="Pa16"/>
        <w:spacing w:after="120" w:line="240" w:lineRule="auto"/>
        <w:ind w:left="1559" w:hanging="278"/>
        <w:jc w:val="both"/>
        <w:rPr>
          <w:rFonts w:asciiTheme="minorHAnsi" w:hAnsiTheme="minorHAnsi" w:cs="Arial"/>
        </w:rPr>
      </w:pPr>
      <w:r w:rsidRPr="0026766A">
        <w:rPr>
          <w:rFonts w:asciiTheme="minorHAnsi" w:hAnsiTheme="minorHAnsi" w:cs="Arial"/>
        </w:rPr>
        <w:t>• incidents of ‘grooming’ behaviour</w:t>
      </w:r>
    </w:p>
    <w:p w14:paraId="34A5B954" w14:textId="77777777" w:rsidR="00786266" w:rsidRPr="0026766A" w:rsidRDefault="00786266" w:rsidP="00070056">
      <w:pPr>
        <w:pStyle w:val="Pa14"/>
        <w:spacing w:after="120" w:line="240" w:lineRule="auto"/>
        <w:ind w:left="1560" w:hanging="280"/>
        <w:jc w:val="both"/>
        <w:rPr>
          <w:rFonts w:asciiTheme="minorHAnsi" w:hAnsiTheme="minorHAnsi" w:cs="Arial"/>
        </w:rPr>
      </w:pPr>
      <w:r w:rsidRPr="0026766A">
        <w:rPr>
          <w:rFonts w:asciiTheme="minorHAnsi" w:hAnsiTheme="minorHAnsi" w:cs="Arial"/>
        </w:rPr>
        <w:t>• the sending of obscene materials to a child</w:t>
      </w:r>
    </w:p>
    <w:p w14:paraId="34A5B955" w14:textId="77777777" w:rsidR="00786266" w:rsidRPr="0026766A" w:rsidRDefault="00786266" w:rsidP="00070056">
      <w:pPr>
        <w:pStyle w:val="Pa13"/>
        <w:numPr>
          <w:ilvl w:val="0"/>
          <w:numId w:val="25"/>
        </w:numPr>
        <w:spacing w:after="120" w:line="240" w:lineRule="auto"/>
        <w:ind w:left="714" w:hanging="357"/>
        <w:jc w:val="both"/>
        <w:rPr>
          <w:rFonts w:asciiTheme="minorHAnsi" w:hAnsiTheme="minorHAnsi" w:cs="Arial"/>
          <w:b/>
        </w:rPr>
      </w:pPr>
      <w:r w:rsidRPr="0026766A">
        <w:rPr>
          <w:rFonts w:asciiTheme="minorHAnsi" w:hAnsiTheme="minorHAnsi" w:cs="Arial"/>
          <w:b/>
        </w:rPr>
        <w:t>Isolate the computer in question as best you can. Any change to its state may affect a later police investigation.</w:t>
      </w:r>
    </w:p>
    <w:p w14:paraId="34A5B956" w14:textId="77777777" w:rsidR="00786266" w:rsidRPr="0026766A" w:rsidRDefault="00786266" w:rsidP="00070056">
      <w:pPr>
        <w:pStyle w:val="Pa13"/>
        <w:spacing w:after="120" w:line="240" w:lineRule="auto"/>
        <w:ind w:left="450"/>
        <w:jc w:val="both"/>
        <w:rPr>
          <w:rFonts w:asciiTheme="minorHAnsi" w:hAnsiTheme="minorHAnsi" w:cs="Arial"/>
        </w:rPr>
      </w:pPr>
      <w:r w:rsidRPr="0026766A">
        <w:rPr>
          <w:rFonts w:asciiTheme="minorHAnsi" w:hAnsiTheme="minorHAnsi" w:cs="Arial"/>
        </w:rPr>
        <w:t>It is important that all of the above steps are taken as they will provide an evidence trail for the group, possibly the police and demonstrate that visits to these sites were carried out for child protection purposes. The completed form should be retained by the group for evidence and reference purposes.</w:t>
      </w:r>
    </w:p>
    <w:p w14:paraId="34A5B959" w14:textId="049B6010" w:rsidR="00786266" w:rsidRPr="00830714" w:rsidRDefault="00786266" w:rsidP="00830714">
      <w:pPr>
        <w:pStyle w:val="Pa13"/>
        <w:spacing w:after="120" w:line="240" w:lineRule="auto"/>
        <w:jc w:val="both"/>
        <w:rPr>
          <w:rFonts w:asciiTheme="minorHAnsi" w:hAnsiTheme="minorHAnsi"/>
          <w:b/>
        </w:rPr>
      </w:pPr>
      <w:r w:rsidRPr="0026766A">
        <w:rPr>
          <w:rFonts w:asciiTheme="minorHAnsi" w:hAnsiTheme="minorHAnsi" w:cs="Arial"/>
          <w:b/>
        </w:rPr>
        <w:lastRenderedPageBreak/>
        <w:t>Record of r</w:t>
      </w:r>
      <w:r w:rsidRPr="0026766A">
        <w:rPr>
          <w:rFonts w:asciiTheme="minorHAnsi" w:hAnsiTheme="minorHAnsi"/>
          <w:b/>
        </w:rPr>
        <w:t>eviewing internet sites (for suspected harassment / distress)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6110"/>
      </w:tblGrid>
      <w:tr w:rsidR="00786266" w:rsidRPr="0026766A" w14:paraId="34A5B95C" w14:textId="77777777" w:rsidTr="00786266">
        <w:tc>
          <w:tcPr>
            <w:tcW w:w="3078" w:type="dxa"/>
            <w:tcBorders>
              <w:top w:val="single" w:sz="4" w:space="0" w:color="auto"/>
              <w:left w:val="single" w:sz="4" w:space="0" w:color="auto"/>
              <w:bottom w:val="single" w:sz="4" w:space="0" w:color="auto"/>
              <w:right w:val="single" w:sz="4" w:space="0" w:color="auto"/>
            </w:tcBorders>
            <w:vAlign w:val="center"/>
            <w:hideMark/>
          </w:tcPr>
          <w:p w14:paraId="34A5B95A"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Group</w:t>
            </w:r>
          </w:p>
        </w:tc>
        <w:tc>
          <w:tcPr>
            <w:tcW w:w="6164" w:type="dxa"/>
            <w:tcBorders>
              <w:top w:val="single" w:sz="4" w:space="0" w:color="auto"/>
              <w:left w:val="single" w:sz="4" w:space="0" w:color="auto"/>
              <w:bottom w:val="single" w:sz="4" w:space="0" w:color="auto"/>
              <w:right w:val="single" w:sz="4" w:space="0" w:color="auto"/>
            </w:tcBorders>
          </w:tcPr>
          <w:p w14:paraId="34A5B95B"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5F" w14:textId="77777777" w:rsidTr="00786266">
        <w:tc>
          <w:tcPr>
            <w:tcW w:w="3078" w:type="dxa"/>
            <w:tcBorders>
              <w:top w:val="single" w:sz="4" w:space="0" w:color="auto"/>
              <w:left w:val="single" w:sz="4" w:space="0" w:color="auto"/>
              <w:bottom w:val="single" w:sz="4" w:space="0" w:color="auto"/>
              <w:right w:val="single" w:sz="4" w:space="0" w:color="auto"/>
            </w:tcBorders>
            <w:vAlign w:val="center"/>
            <w:hideMark/>
          </w:tcPr>
          <w:p w14:paraId="34A5B95D"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Date</w:t>
            </w:r>
          </w:p>
        </w:tc>
        <w:tc>
          <w:tcPr>
            <w:tcW w:w="6164" w:type="dxa"/>
            <w:tcBorders>
              <w:top w:val="single" w:sz="4" w:space="0" w:color="auto"/>
              <w:left w:val="single" w:sz="4" w:space="0" w:color="auto"/>
              <w:bottom w:val="single" w:sz="4" w:space="0" w:color="auto"/>
              <w:right w:val="single" w:sz="4" w:space="0" w:color="auto"/>
            </w:tcBorders>
          </w:tcPr>
          <w:p w14:paraId="34A5B95E"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62" w14:textId="77777777" w:rsidTr="00786266">
        <w:tc>
          <w:tcPr>
            <w:tcW w:w="3078" w:type="dxa"/>
            <w:tcBorders>
              <w:top w:val="single" w:sz="4" w:space="0" w:color="auto"/>
              <w:left w:val="single" w:sz="4" w:space="0" w:color="auto"/>
              <w:bottom w:val="single" w:sz="4" w:space="0" w:color="auto"/>
              <w:right w:val="single" w:sz="4" w:space="0" w:color="auto"/>
            </w:tcBorders>
            <w:vAlign w:val="center"/>
            <w:hideMark/>
          </w:tcPr>
          <w:p w14:paraId="34A5B960"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Reason for investigation</w:t>
            </w:r>
          </w:p>
        </w:tc>
        <w:tc>
          <w:tcPr>
            <w:tcW w:w="6164" w:type="dxa"/>
            <w:tcBorders>
              <w:top w:val="single" w:sz="4" w:space="0" w:color="auto"/>
              <w:left w:val="single" w:sz="4" w:space="0" w:color="auto"/>
              <w:bottom w:val="single" w:sz="4" w:space="0" w:color="auto"/>
              <w:right w:val="single" w:sz="4" w:space="0" w:color="auto"/>
            </w:tcBorders>
          </w:tcPr>
          <w:p w14:paraId="34A5B961" w14:textId="77777777" w:rsidR="00786266" w:rsidRPr="0026766A" w:rsidRDefault="00786266" w:rsidP="00070056">
            <w:pPr>
              <w:pStyle w:val="subb"/>
              <w:spacing w:after="120"/>
              <w:jc w:val="both"/>
              <w:rPr>
                <w:rFonts w:asciiTheme="minorHAnsi" w:hAnsiTheme="minorHAnsi"/>
                <w:color w:val="auto"/>
                <w:sz w:val="24"/>
                <w:szCs w:val="24"/>
              </w:rPr>
            </w:pPr>
          </w:p>
        </w:tc>
      </w:tr>
    </w:tbl>
    <w:p w14:paraId="34A5B963" w14:textId="77777777" w:rsidR="00786266" w:rsidRPr="0026766A" w:rsidRDefault="00786266" w:rsidP="00070056">
      <w:pPr>
        <w:pStyle w:val="subb"/>
        <w:spacing w:after="120"/>
        <w:jc w:val="both"/>
        <w:rPr>
          <w:rFonts w:asciiTheme="minorHAnsi" w:hAnsiTheme="minorHAnsi"/>
          <w:b/>
          <w:color w:val="auto"/>
          <w:sz w:val="24"/>
          <w:szCs w:val="24"/>
        </w:rPr>
      </w:pPr>
    </w:p>
    <w:p w14:paraId="34A5B964" w14:textId="77777777" w:rsidR="00786266" w:rsidRPr="0026766A" w:rsidRDefault="00786266" w:rsidP="00070056">
      <w:pPr>
        <w:pStyle w:val="Pa13"/>
        <w:spacing w:after="120" w:line="240" w:lineRule="auto"/>
        <w:jc w:val="both"/>
        <w:rPr>
          <w:rFonts w:asciiTheme="minorHAnsi" w:hAnsiTheme="minorHAnsi" w:cs="DRSSQV+Frutiger-Light"/>
          <w:b/>
        </w:rPr>
      </w:pPr>
      <w:r w:rsidRPr="0026766A">
        <w:rPr>
          <w:rFonts w:asciiTheme="minorHAnsi" w:hAnsiTheme="minorHAnsi" w:cs="Arial"/>
          <w:b/>
        </w:rPr>
        <w:t>Details of first reviewing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113"/>
      </w:tblGrid>
      <w:tr w:rsidR="00786266" w:rsidRPr="0026766A" w14:paraId="34A5B967" w14:textId="77777777" w:rsidTr="00786266">
        <w:tc>
          <w:tcPr>
            <w:tcW w:w="3078" w:type="dxa"/>
            <w:tcBorders>
              <w:top w:val="single" w:sz="4" w:space="0" w:color="auto"/>
              <w:left w:val="single" w:sz="4" w:space="0" w:color="auto"/>
              <w:bottom w:val="single" w:sz="4" w:space="0" w:color="auto"/>
              <w:right w:val="single" w:sz="4" w:space="0" w:color="auto"/>
            </w:tcBorders>
            <w:vAlign w:val="center"/>
            <w:hideMark/>
          </w:tcPr>
          <w:p w14:paraId="34A5B965"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Name</w:t>
            </w:r>
          </w:p>
        </w:tc>
        <w:tc>
          <w:tcPr>
            <w:tcW w:w="6164" w:type="dxa"/>
            <w:tcBorders>
              <w:top w:val="single" w:sz="4" w:space="0" w:color="auto"/>
              <w:left w:val="single" w:sz="4" w:space="0" w:color="auto"/>
              <w:bottom w:val="single" w:sz="4" w:space="0" w:color="auto"/>
              <w:right w:val="single" w:sz="4" w:space="0" w:color="auto"/>
            </w:tcBorders>
          </w:tcPr>
          <w:p w14:paraId="34A5B966"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6A" w14:textId="77777777" w:rsidTr="00786266">
        <w:tc>
          <w:tcPr>
            <w:tcW w:w="3078" w:type="dxa"/>
            <w:tcBorders>
              <w:top w:val="single" w:sz="4" w:space="0" w:color="auto"/>
              <w:left w:val="single" w:sz="4" w:space="0" w:color="auto"/>
              <w:bottom w:val="single" w:sz="4" w:space="0" w:color="auto"/>
              <w:right w:val="single" w:sz="4" w:space="0" w:color="auto"/>
            </w:tcBorders>
            <w:vAlign w:val="center"/>
            <w:hideMark/>
          </w:tcPr>
          <w:p w14:paraId="34A5B968"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Position</w:t>
            </w:r>
          </w:p>
        </w:tc>
        <w:tc>
          <w:tcPr>
            <w:tcW w:w="6164" w:type="dxa"/>
            <w:tcBorders>
              <w:top w:val="single" w:sz="4" w:space="0" w:color="auto"/>
              <w:left w:val="single" w:sz="4" w:space="0" w:color="auto"/>
              <w:bottom w:val="single" w:sz="4" w:space="0" w:color="auto"/>
              <w:right w:val="single" w:sz="4" w:space="0" w:color="auto"/>
            </w:tcBorders>
          </w:tcPr>
          <w:p w14:paraId="34A5B969"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6D" w14:textId="77777777" w:rsidTr="00786266">
        <w:tc>
          <w:tcPr>
            <w:tcW w:w="3078" w:type="dxa"/>
            <w:tcBorders>
              <w:top w:val="single" w:sz="4" w:space="0" w:color="auto"/>
              <w:left w:val="single" w:sz="4" w:space="0" w:color="auto"/>
              <w:bottom w:val="single" w:sz="4" w:space="0" w:color="auto"/>
              <w:right w:val="single" w:sz="4" w:space="0" w:color="auto"/>
            </w:tcBorders>
            <w:vAlign w:val="center"/>
            <w:hideMark/>
          </w:tcPr>
          <w:p w14:paraId="34A5B96B"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Signature</w:t>
            </w:r>
          </w:p>
        </w:tc>
        <w:tc>
          <w:tcPr>
            <w:tcW w:w="6164" w:type="dxa"/>
            <w:tcBorders>
              <w:top w:val="single" w:sz="4" w:space="0" w:color="auto"/>
              <w:left w:val="single" w:sz="4" w:space="0" w:color="auto"/>
              <w:bottom w:val="single" w:sz="4" w:space="0" w:color="auto"/>
              <w:right w:val="single" w:sz="4" w:space="0" w:color="auto"/>
            </w:tcBorders>
          </w:tcPr>
          <w:p w14:paraId="34A5B96C" w14:textId="77777777" w:rsidR="00786266" w:rsidRPr="0026766A" w:rsidRDefault="00786266" w:rsidP="00070056">
            <w:pPr>
              <w:pStyle w:val="subb"/>
              <w:spacing w:after="120"/>
              <w:jc w:val="both"/>
              <w:rPr>
                <w:rFonts w:asciiTheme="minorHAnsi" w:hAnsiTheme="minorHAnsi"/>
                <w:color w:val="auto"/>
                <w:sz w:val="24"/>
                <w:szCs w:val="24"/>
              </w:rPr>
            </w:pPr>
          </w:p>
        </w:tc>
      </w:tr>
    </w:tbl>
    <w:p w14:paraId="34A5B96E" w14:textId="77777777" w:rsidR="00786266" w:rsidRPr="0026766A" w:rsidRDefault="00786266" w:rsidP="00070056">
      <w:pPr>
        <w:pStyle w:val="subb"/>
        <w:spacing w:after="120"/>
        <w:jc w:val="both"/>
        <w:rPr>
          <w:rFonts w:asciiTheme="minorHAnsi" w:hAnsiTheme="minorHAnsi"/>
          <w:b/>
          <w:color w:val="auto"/>
          <w:sz w:val="24"/>
          <w:szCs w:val="24"/>
        </w:rPr>
      </w:pPr>
    </w:p>
    <w:p w14:paraId="34A5B96F" w14:textId="77777777" w:rsidR="00786266" w:rsidRPr="0026766A" w:rsidRDefault="00786266" w:rsidP="00070056">
      <w:pPr>
        <w:pStyle w:val="Pa13"/>
        <w:spacing w:after="120" w:line="240" w:lineRule="auto"/>
        <w:jc w:val="both"/>
        <w:rPr>
          <w:rFonts w:asciiTheme="minorHAnsi" w:hAnsiTheme="minorHAnsi" w:cs="DRSSQV+Frutiger-Light"/>
          <w:b/>
        </w:rPr>
      </w:pPr>
      <w:r w:rsidRPr="0026766A">
        <w:rPr>
          <w:rFonts w:asciiTheme="minorHAnsi" w:hAnsiTheme="minorHAnsi" w:cs="Arial"/>
          <w:b/>
        </w:rPr>
        <w:t>Details of second reviewing person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120"/>
      </w:tblGrid>
      <w:tr w:rsidR="00786266" w:rsidRPr="0026766A" w14:paraId="34A5B972" w14:textId="77777777" w:rsidTr="00786266">
        <w:tc>
          <w:tcPr>
            <w:tcW w:w="3078" w:type="dxa"/>
            <w:tcBorders>
              <w:top w:val="single" w:sz="4" w:space="0" w:color="auto"/>
              <w:left w:val="single" w:sz="4" w:space="0" w:color="auto"/>
              <w:bottom w:val="single" w:sz="4" w:space="0" w:color="auto"/>
              <w:right w:val="single" w:sz="4" w:space="0" w:color="auto"/>
            </w:tcBorders>
            <w:vAlign w:val="center"/>
            <w:hideMark/>
          </w:tcPr>
          <w:p w14:paraId="34A5B970"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Name</w:t>
            </w:r>
          </w:p>
        </w:tc>
        <w:tc>
          <w:tcPr>
            <w:tcW w:w="6120" w:type="dxa"/>
            <w:tcBorders>
              <w:top w:val="single" w:sz="4" w:space="0" w:color="auto"/>
              <w:left w:val="single" w:sz="4" w:space="0" w:color="auto"/>
              <w:bottom w:val="single" w:sz="4" w:space="0" w:color="auto"/>
              <w:right w:val="single" w:sz="4" w:space="0" w:color="auto"/>
            </w:tcBorders>
          </w:tcPr>
          <w:p w14:paraId="34A5B971"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75" w14:textId="77777777" w:rsidTr="00786266">
        <w:tc>
          <w:tcPr>
            <w:tcW w:w="3078" w:type="dxa"/>
            <w:tcBorders>
              <w:top w:val="single" w:sz="4" w:space="0" w:color="auto"/>
              <w:left w:val="single" w:sz="4" w:space="0" w:color="auto"/>
              <w:bottom w:val="single" w:sz="4" w:space="0" w:color="auto"/>
              <w:right w:val="single" w:sz="4" w:space="0" w:color="auto"/>
            </w:tcBorders>
            <w:vAlign w:val="center"/>
            <w:hideMark/>
          </w:tcPr>
          <w:p w14:paraId="34A5B973"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Position</w:t>
            </w:r>
          </w:p>
        </w:tc>
        <w:tc>
          <w:tcPr>
            <w:tcW w:w="6120" w:type="dxa"/>
            <w:tcBorders>
              <w:top w:val="single" w:sz="4" w:space="0" w:color="auto"/>
              <w:left w:val="single" w:sz="4" w:space="0" w:color="auto"/>
              <w:bottom w:val="single" w:sz="4" w:space="0" w:color="auto"/>
              <w:right w:val="single" w:sz="4" w:space="0" w:color="auto"/>
            </w:tcBorders>
          </w:tcPr>
          <w:p w14:paraId="34A5B974"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78" w14:textId="77777777" w:rsidTr="00786266">
        <w:trPr>
          <w:trHeight w:val="170"/>
        </w:trPr>
        <w:tc>
          <w:tcPr>
            <w:tcW w:w="3078" w:type="dxa"/>
            <w:tcBorders>
              <w:top w:val="single" w:sz="4" w:space="0" w:color="auto"/>
              <w:left w:val="single" w:sz="4" w:space="0" w:color="auto"/>
              <w:bottom w:val="single" w:sz="4" w:space="0" w:color="auto"/>
              <w:right w:val="single" w:sz="4" w:space="0" w:color="auto"/>
            </w:tcBorders>
            <w:vAlign w:val="center"/>
            <w:hideMark/>
          </w:tcPr>
          <w:p w14:paraId="34A5B976" w14:textId="77777777" w:rsidR="00786266" w:rsidRPr="0026766A" w:rsidRDefault="00786266" w:rsidP="00070056">
            <w:pPr>
              <w:spacing w:after="120"/>
              <w:jc w:val="both"/>
              <w:rPr>
                <w:rFonts w:asciiTheme="minorHAnsi" w:hAnsiTheme="minorHAnsi"/>
                <w:sz w:val="24"/>
                <w:szCs w:val="24"/>
              </w:rPr>
            </w:pPr>
            <w:r w:rsidRPr="0026766A">
              <w:rPr>
                <w:rFonts w:asciiTheme="minorHAnsi" w:hAnsiTheme="minorHAnsi"/>
                <w:sz w:val="24"/>
                <w:szCs w:val="24"/>
              </w:rPr>
              <w:t>Signature</w:t>
            </w:r>
          </w:p>
        </w:tc>
        <w:tc>
          <w:tcPr>
            <w:tcW w:w="6120" w:type="dxa"/>
            <w:tcBorders>
              <w:top w:val="single" w:sz="4" w:space="0" w:color="auto"/>
              <w:left w:val="single" w:sz="4" w:space="0" w:color="auto"/>
              <w:bottom w:val="single" w:sz="4" w:space="0" w:color="auto"/>
              <w:right w:val="single" w:sz="4" w:space="0" w:color="auto"/>
            </w:tcBorders>
          </w:tcPr>
          <w:p w14:paraId="34A5B977" w14:textId="77777777" w:rsidR="00786266" w:rsidRPr="0026766A" w:rsidRDefault="00786266" w:rsidP="00070056">
            <w:pPr>
              <w:pStyle w:val="subb"/>
              <w:spacing w:after="120"/>
              <w:jc w:val="both"/>
              <w:rPr>
                <w:rFonts w:asciiTheme="minorHAnsi" w:hAnsiTheme="minorHAnsi"/>
                <w:color w:val="auto"/>
                <w:sz w:val="24"/>
                <w:szCs w:val="24"/>
              </w:rPr>
            </w:pPr>
          </w:p>
        </w:tc>
      </w:tr>
    </w:tbl>
    <w:p w14:paraId="34A5B979" w14:textId="77777777" w:rsidR="00786266" w:rsidRPr="0026766A" w:rsidRDefault="00786266" w:rsidP="00070056">
      <w:pPr>
        <w:pStyle w:val="subb"/>
        <w:spacing w:after="120"/>
        <w:jc w:val="both"/>
        <w:rPr>
          <w:rFonts w:asciiTheme="minorHAnsi" w:hAnsiTheme="minorHAnsi"/>
          <w:color w:val="auto"/>
          <w:sz w:val="24"/>
          <w:szCs w:val="24"/>
        </w:rPr>
      </w:pPr>
    </w:p>
    <w:p w14:paraId="34A5B97A" w14:textId="77777777" w:rsidR="00786266" w:rsidRPr="0026766A" w:rsidRDefault="00786266" w:rsidP="00070056">
      <w:pPr>
        <w:pStyle w:val="subb"/>
        <w:spacing w:after="120"/>
        <w:jc w:val="both"/>
        <w:rPr>
          <w:rFonts w:asciiTheme="minorHAnsi" w:hAnsiTheme="minorHAnsi"/>
          <w:b/>
          <w:color w:val="auto"/>
          <w:sz w:val="24"/>
          <w:szCs w:val="24"/>
        </w:rPr>
      </w:pPr>
      <w:r w:rsidRPr="0026766A">
        <w:rPr>
          <w:rFonts w:asciiTheme="minorHAnsi" w:hAnsiTheme="minorHAnsi" w:cs="Arial"/>
          <w:b/>
          <w:color w:val="auto"/>
          <w:sz w:val="24"/>
          <w:szCs w:val="24"/>
        </w:rPr>
        <w:t>Name and location of computer used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786266" w:rsidRPr="0026766A" w14:paraId="34A5B97D" w14:textId="77777777" w:rsidTr="00786266">
        <w:tc>
          <w:tcPr>
            <w:tcW w:w="9242" w:type="dxa"/>
            <w:tcBorders>
              <w:top w:val="single" w:sz="4" w:space="0" w:color="auto"/>
              <w:left w:val="single" w:sz="4" w:space="0" w:color="auto"/>
              <w:bottom w:val="single" w:sz="4" w:space="0" w:color="auto"/>
              <w:right w:val="single" w:sz="4" w:space="0" w:color="auto"/>
            </w:tcBorders>
          </w:tcPr>
          <w:p w14:paraId="34A5B97B" w14:textId="77777777" w:rsidR="00786266" w:rsidRPr="0026766A" w:rsidRDefault="00786266" w:rsidP="00070056">
            <w:pPr>
              <w:pStyle w:val="subb"/>
              <w:spacing w:after="120"/>
              <w:jc w:val="both"/>
              <w:rPr>
                <w:rFonts w:asciiTheme="minorHAnsi" w:hAnsiTheme="minorHAnsi"/>
                <w:color w:val="auto"/>
                <w:sz w:val="24"/>
                <w:szCs w:val="24"/>
              </w:rPr>
            </w:pPr>
          </w:p>
          <w:p w14:paraId="34A5B97C" w14:textId="77777777" w:rsidR="00786266" w:rsidRPr="0026766A" w:rsidRDefault="00786266" w:rsidP="00070056">
            <w:pPr>
              <w:pStyle w:val="subb"/>
              <w:spacing w:after="120"/>
              <w:jc w:val="both"/>
              <w:rPr>
                <w:rFonts w:asciiTheme="minorHAnsi" w:hAnsiTheme="minorHAnsi"/>
                <w:color w:val="auto"/>
                <w:sz w:val="24"/>
                <w:szCs w:val="24"/>
              </w:rPr>
            </w:pPr>
          </w:p>
        </w:tc>
      </w:tr>
    </w:tbl>
    <w:p w14:paraId="34A5B97E" w14:textId="77777777" w:rsidR="00786266" w:rsidRPr="0026766A" w:rsidRDefault="00786266" w:rsidP="00070056">
      <w:pPr>
        <w:pStyle w:val="subb"/>
        <w:spacing w:after="120"/>
        <w:jc w:val="both"/>
        <w:rPr>
          <w:rFonts w:asciiTheme="minorHAnsi" w:hAnsiTheme="minorHAnsi"/>
          <w:color w:val="auto"/>
          <w:sz w:val="24"/>
          <w:szCs w:val="24"/>
        </w:rPr>
      </w:pPr>
    </w:p>
    <w:p w14:paraId="34A5B97F" w14:textId="77777777" w:rsidR="00786266" w:rsidRPr="0026766A" w:rsidRDefault="00786266" w:rsidP="00070056">
      <w:pPr>
        <w:pStyle w:val="Pa13"/>
        <w:spacing w:after="120" w:line="240" w:lineRule="auto"/>
        <w:jc w:val="both"/>
        <w:rPr>
          <w:rFonts w:asciiTheme="minorHAnsi" w:hAnsiTheme="minorHAnsi" w:cs="Arial"/>
          <w:b/>
        </w:rPr>
      </w:pPr>
      <w:r w:rsidRPr="0026766A">
        <w:rPr>
          <w:rFonts w:asciiTheme="minorHAnsi" w:hAnsiTheme="minorHAnsi" w:cs="Arial"/>
          <w:b/>
        </w:rPr>
        <w:t>Web site(s) address</w:t>
      </w:r>
      <w:r w:rsidRPr="0026766A">
        <w:rPr>
          <w:rFonts w:asciiTheme="minorHAnsi" w:hAnsiTheme="minorHAnsi" w:cs="Arial"/>
          <w:b/>
        </w:rPr>
        <w:tab/>
        <w:t>Reason for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5761"/>
      </w:tblGrid>
      <w:tr w:rsidR="00786266" w:rsidRPr="0026766A" w14:paraId="34A5B982" w14:textId="77777777" w:rsidTr="001524A1">
        <w:tc>
          <w:tcPr>
            <w:tcW w:w="3413" w:type="dxa"/>
            <w:tcBorders>
              <w:top w:val="single" w:sz="4" w:space="0" w:color="auto"/>
              <w:left w:val="single" w:sz="4" w:space="0" w:color="auto"/>
              <w:bottom w:val="single" w:sz="4" w:space="0" w:color="auto"/>
              <w:right w:val="single" w:sz="4" w:space="0" w:color="auto"/>
            </w:tcBorders>
          </w:tcPr>
          <w:p w14:paraId="34A5B980" w14:textId="77777777" w:rsidR="00786266" w:rsidRPr="0026766A" w:rsidRDefault="00786266" w:rsidP="00070056">
            <w:pPr>
              <w:pStyle w:val="subb"/>
              <w:spacing w:after="120"/>
              <w:jc w:val="both"/>
              <w:rPr>
                <w:rFonts w:asciiTheme="minorHAnsi" w:hAnsiTheme="minorHAnsi"/>
                <w:color w:val="auto"/>
                <w:sz w:val="24"/>
                <w:szCs w:val="24"/>
              </w:rPr>
            </w:pPr>
          </w:p>
        </w:tc>
        <w:tc>
          <w:tcPr>
            <w:tcW w:w="5761" w:type="dxa"/>
            <w:tcBorders>
              <w:top w:val="single" w:sz="4" w:space="0" w:color="auto"/>
              <w:left w:val="single" w:sz="4" w:space="0" w:color="auto"/>
              <w:bottom w:val="single" w:sz="4" w:space="0" w:color="auto"/>
              <w:right w:val="single" w:sz="4" w:space="0" w:color="auto"/>
            </w:tcBorders>
          </w:tcPr>
          <w:p w14:paraId="34A5B981"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85" w14:textId="77777777" w:rsidTr="001524A1">
        <w:tc>
          <w:tcPr>
            <w:tcW w:w="3413" w:type="dxa"/>
            <w:tcBorders>
              <w:top w:val="single" w:sz="4" w:space="0" w:color="auto"/>
              <w:left w:val="single" w:sz="4" w:space="0" w:color="auto"/>
              <w:bottom w:val="single" w:sz="4" w:space="0" w:color="auto"/>
              <w:right w:val="single" w:sz="4" w:space="0" w:color="auto"/>
            </w:tcBorders>
          </w:tcPr>
          <w:p w14:paraId="34A5B983" w14:textId="77777777" w:rsidR="00786266" w:rsidRPr="0026766A" w:rsidRDefault="00786266" w:rsidP="00070056">
            <w:pPr>
              <w:pStyle w:val="subb"/>
              <w:spacing w:after="120"/>
              <w:jc w:val="both"/>
              <w:rPr>
                <w:rFonts w:asciiTheme="minorHAnsi" w:hAnsiTheme="minorHAnsi"/>
                <w:color w:val="auto"/>
                <w:sz w:val="24"/>
                <w:szCs w:val="24"/>
              </w:rPr>
            </w:pPr>
          </w:p>
        </w:tc>
        <w:tc>
          <w:tcPr>
            <w:tcW w:w="5761" w:type="dxa"/>
            <w:tcBorders>
              <w:top w:val="single" w:sz="4" w:space="0" w:color="auto"/>
              <w:left w:val="single" w:sz="4" w:space="0" w:color="auto"/>
              <w:bottom w:val="single" w:sz="4" w:space="0" w:color="auto"/>
              <w:right w:val="single" w:sz="4" w:space="0" w:color="auto"/>
            </w:tcBorders>
          </w:tcPr>
          <w:p w14:paraId="34A5B984"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88" w14:textId="77777777" w:rsidTr="001524A1">
        <w:tc>
          <w:tcPr>
            <w:tcW w:w="3413" w:type="dxa"/>
            <w:tcBorders>
              <w:top w:val="single" w:sz="4" w:space="0" w:color="auto"/>
              <w:left w:val="single" w:sz="4" w:space="0" w:color="auto"/>
              <w:bottom w:val="single" w:sz="4" w:space="0" w:color="auto"/>
              <w:right w:val="single" w:sz="4" w:space="0" w:color="auto"/>
            </w:tcBorders>
          </w:tcPr>
          <w:p w14:paraId="34A5B986" w14:textId="77777777" w:rsidR="00786266" w:rsidRPr="0026766A" w:rsidRDefault="00786266" w:rsidP="00070056">
            <w:pPr>
              <w:pStyle w:val="subb"/>
              <w:spacing w:after="120"/>
              <w:jc w:val="both"/>
              <w:rPr>
                <w:rFonts w:asciiTheme="minorHAnsi" w:hAnsiTheme="minorHAnsi"/>
                <w:color w:val="auto"/>
                <w:sz w:val="24"/>
                <w:szCs w:val="24"/>
              </w:rPr>
            </w:pPr>
          </w:p>
        </w:tc>
        <w:tc>
          <w:tcPr>
            <w:tcW w:w="5761" w:type="dxa"/>
            <w:tcBorders>
              <w:top w:val="single" w:sz="4" w:space="0" w:color="auto"/>
              <w:left w:val="single" w:sz="4" w:space="0" w:color="auto"/>
              <w:bottom w:val="single" w:sz="4" w:space="0" w:color="auto"/>
              <w:right w:val="single" w:sz="4" w:space="0" w:color="auto"/>
            </w:tcBorders>
          </w:tcPr>
          <w:p w14:paraId="34A5B987"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8B" w14:textId="77777777" w:rsidTr="001524A1">
        <w:tc>
          <w:tcPr>
            <w:tcW w:w="3413" w:type="dxa"/>
            <w:tcBorders>
              <w:top w:val="single" w:sz="4" w:space="0" w:color="auto"/>
              <w:left w:val="single" w:sz="4" w:space="0" w:color="auto"/>
              <w:bottom w:val="single" w:sz="4" w:space="0" w:color="auto"/>
              <w:right w:val="single" w:sz="4" w:space="0" w:color="auto"/>
            </w:tcBorders>
          </w:tcPr>
          <w:p w14:paraId="34A5B989" w14:textId="77777777" w:rsidR="00786266" w:rsidRPr="0026766A" w:rsidRDefault="00786266" w:rsidP="00070056">
            <w:pPr>
              <w:pStyle w:val="subb"/>
              <w:spacing w:after="120"/>
              <w:jc w:val="both"/>
              <w:rPr>
                <w:rFonts w:asciiTheme="minorHAnsi" w:hAnsiTheme="minorHAnsi"/>
                <w:color w:val="auto"/>
                <w:sz w:val="24"/>
                <w:szCs w:val="24"/>
              </w:rPr>
            </w:pPr>
          </w:p>
        </w:tc>
        <w:tc>
          <w:tcPr>
            <w:tcW w:w="5761" w:type="dxa"/>
            <w:tcBorders>
              <w:top w:val="single" w:sz="4" w:space="0" w:color="auto"/>
              <w:left w:val="single" w:sz="4" w:space="0" w:color="auto"/>
              <w:bottom w:val="single" w:sz="4" w:space="0" w:color="auto"/>
              <w:right w:val="single" w:sz="4" w:space="0" w:color="auto"/>
            </w:tcBorders>
          </w:tcPr>
          <w:p w14:paraId="34A5B98A" w14:textId="77777777" w:rsidR="00786266" w:rsidRPr="0026766A" w:rsidRDefault="00786266" w:rsidP="00070056">
            <w:pPr>
              <w:pStyle w:val="subb"/>
              <w:spacing w:after="120"/>
              <w:jc w:val="both"/>
              <w:rPr>
                <w:rFonts w:asciiTheme="minorHAnsi" w:hAnsiTheme="minorHAnsi"/>
                <w:color w:val="auto"/>
                <w:sz w:val="24"/>
                <w:szCs w:val="24"/>
              </w:rPr>
            </w:pPr>
          </w:p>
        </w:tc>
      </w:tr>
    </w:tbl>
    <w:p w14:paraId="34A5B98F" w14:textId="77777777" w:rsidR="00CA5008" w:rsidRPr="0026766A" w:rsidRDefault="00CA5008" w:rsidP="00070056">
      <w:pPr>
        <w:pStyle w:val="subb"/>
        <w:spacing w:after="120"/>
        <w:jc w:val="both"/>
        <w:rPr>
          <w:rFonts w:asciiTheme="minorHAnsi" w:hAnsiTheme="minorHAnsi"/>
          <w:color w:val="auto"/>
          <w:sz w:val="24"/>
          <w:szCs w:val="24"/>
        </w:rPr>
      </w:pPr>
    </w:p>
    <w:p w14:paraId="34A5B990" w14:textId="77777777" w:rsidR="00786266" w:rsidRPr="0026766A" w:rsidRDefault="00786266" w:rsidP="00070056">
      <w:pPr>
        <w:pStyle w:val="Pa13"/>
        <w:spacing w:after="120" w:line="240" w:lineRule="auto"/>
        <w:jc w:val="both"/>
        <w:rPr>
          <w:rFonts w:asciiTheme="minorHAnsi" w:hAnsiTheme="minorHAnsi" w:cs="Arial"/>
          <w:b/>
        </w:rPr>
      </w:pPr>
      <w:r w:rsidRPr="0026766A">
        <w:rPr>
          <w:rFonts w:asciiTheme="minorHAnsi" w:hAnsiTheme="minorHAnsi" w:cs="Arial"/>
          <w:b/>
        </w:rPr>
        <w:t>Conclusion and Action proposed or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5761"/>
      </w:tblGrid>
      <w:tr w:rsidR="00786266" w:rsidRPr="0026766A" w14:paraId="34A5B993" w14:textId="77777777" w:rsidTr="00786266">
        <w:tc>
          <w:tcPr>
            <w:tcW w:w="3438" w:type="dxa"/>
            <w:tcBorders>
              <w:top w:val="single" w:sz="4" w:space="0" w:color="auto"/>
              <w:left w:val="single" w:sz="4" w:space="0" w:color="auto"/>
              <w:bottom w:val="single" w:sz="4" w:space="0" w:color="auto"/>
              <w:right w:val="single" w:sz="4" w:space="0" w:color="auto"/>
            </w:tcBorders>
          </w:tcPr>
          <w:p w14:paraId="34A5B991" w14:textId="77777777" w:rsidR="00786266" w:rsidRPr="0026766A" w:rsidRDefault="00786266" w:rsidP="00070056">
            <w:pPr>
              <w:pStyle w:val="subb"/>
              <w:spacing w:after="120"/>
              <w:jc w:val="both"/>
              <w:rPr>
                <w:rFonts w:asciiTheme="minorHAnsi" w:hAnsiTheme="minorHAnsi"/>
                <w:color w:val="auto"/>
                <w:sz w:val="24"/>
                <w:szCs w:val="24"/>
              </w:rPr>
            </w:pPr>
          </w:p>
        </w:tc>
        <w:tc>
          <w:tcPr>
            <w:tcW w:w="5804" w:type="dxa"/>
            <w:tcBorders>
              <w:top w:val="single" w:sz="4" w:space="0" w:color="auto"/>
              <w:left w:val="single" w:sz="4" w:space="0" w:color="auto"/>
              <w:bottom w:val="single" w:sz="4" w:space="0" w:color="auto"/>
              <w:right w:val="single" w:sz="4" w:space="0" w:color="auto"/>
            </w:tcBorders>
          </w:tcPr>
          <w:p w14:paraId="34A5B992"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96" w14:textId="77777777" w:rsidTr="00786266">
        <w:tc>
          <w:tcPr>
            <w:tcW w:w="3438" w:type="dxa"/>
            <w:tcBorders>
              <w:top w:val="single" w:sz="4" w:space="0" w:color="auto"/>
              <w:left w:val="single" w:sz="4" w:space="0" w:color="auto"/>
              <w:bottom w:val="single" w:sz="4" w:space="0" w:color="auto"/>
              <w:right w:val="single" w:sz="4" w:space="0" w:color="auto"/>
            </w:tcBorders>
          </w:tcPr>
          <w:p w14:paraId="34A5B994" w14:textId="77777777" w:rsidR="00786266" w:rsidRPr="0026766A" w:rsidRDefault="00786266" w:rsidP="00070056">
            <w:pPr>
              <w:pStyle w:val="subb"/>
              <w:spacing w:after="120"/>
              <w:jc w:val="both"/>
              <w:rPr>
                <w:rFonts w:asciiTheme="minorHAnsi" w:hAnsiTheme="minorHAnsi"/>
                <w:color w:val="auto"/>
                <w:sz w:val="24"/>
                <w:szCs w:val="24"/>
              </w:rPr>
            </w:pPr>
          </w:p>
        </w:tc>
        <w:tc>
          <w:tcPr>
            <w:tcW w:w="5804" w:type="dxa"/>
            <w:tcBorders>
              <w:top w:val="single" w:sz="4" w:space="0" w:color="auto"/>
              <w:left w:val="single" w:sz="4" w:space="0" w:color="auto"/>
              <w:bottom w:val="single" w:sz="4" w:space="0" w:color="auto"/>
              <w:right w:val="single" w:sz="4" w:space="0" w:color="auto"/>
            </w:tcBorders>
          </w:tcPr>
          <w:p w14:paraId="34A5B995"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99" w14:textId="77777777" w:rsidTr="00786266">
        <w:tc>
          <w:tcPr>
            <w:tcW w:w="3438" w:type="dxa"/>
            <w:tcBorders>
              <w:top w:val="single" w:sz="4" w:space="0" w:color="auto"/>
              <w:left w:val="single" w:sz="4" w:space="0" w:color="auto"/>
              <w:bottom w:val="single" w:sz="4" w:space="0" w:color="auto"/>
              <w:right w:val="single" w:sz="4" w:space="0" w:color="auto"/>
            </w:tcBorders>
          </w:tcPr>
          <w:p w14:paraId="34A5B997" w14:textId="77777777" w:rsidR="00786266" w:rsidRPr="0026766A" w:rsidRDefault="00786266" w:rsidP="00070056">
            <w:pPr>
              <w:pStyle w:val="subb"/>
              <w:spacing w:after="120"/>
              <w:jc w:val="both"/>
              <w:rPr>
                <w:rFonts w:asciiTheme="minorHAnsi" w:hAnsiTheme="minorHAnsi"/>
                <w:color w:val="auto"/>
                <w:sz w:val="24"/>
                <w:szCs w:val="24"/>
              </w:rPr>
            </w:pPr>
          </w:p>
        </w:tc>
        <w:tc>
          <w:tcPr>
            <w:tcW w:w="5804" w:type="dxa"/>
            <w:tcBorders>
              <w:top w:val="single" w:sz="4" w:space="0" w:color="auto"/>
              <w:left w:val="single" w:sz="4" w:space="0" w:color="auto"/>
              <w:bottom w:val="single" w:sz="4" w:space="0" w:color="auto"/>
              <w:right w:val="single" w:sz="4" w:space="0" w:color="auto"/>
            </w:tcBorders>
          </w:tcPr>
          <w:p w14:paraId="34A5B998"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9C" w14:textId="77777777" w:rsidTr="00786266">
        <w:tc>
          <w:tcPr>
            <w:tcW w:w="3438" w:type="dxa"/>
            <w:tcBorders>
              <w:top w:val="single" w:sz="4" w:space="0" w:color="auto"/>
              <w:left w:val="single" w:sz="4" w:space="0" w:color="auto"/>
              <w:bottom w:val="single" w:sz="4" w:space="0" w:color="auto"/>
              <w:right w:val="single" w:sz="4" w:space="0" w:color="auto"/>
            </w:tcBorders>
          </w:tcPr>
          <w:p w14:paraId="34A5B99A" w14:textId="77777777" w:rsidR="00786266" w:rsidRPr="0026766A" w:rsidRDefault="00786266" w:rsidP="00070056">
            <w:pPr>
              <w:pStyle w:val="subb"/>
              <w:spacing w:after="120"/>
              <w:jc w:val="both"/>
              <w:rPr>
                <w:rFonts w:asciiTheme="minorHAnsi" w:hAnsiTheme="minorHAnsi"/>
                <w:color w:val="auto"/>
                <w:sz w:val="24"/>
                <w:szCs w:val="24"/>
              </w:rPr>
            </w:pPr>
          </w:p>
        </w:tc>
        <w:tc>
          <w:tcPr>
            <w:tcW w:w="5804" w:type="dxa"/>
            <w:tcBorders>
              <w:top w:val="single" w:sz="4" w:space="0" w:color="auto"/>
              <w:left w:val="single" w:sz="4" w:space="0" w:color="auto"/>
              <w:bottom w:val="single" w:sz="4" w:space="0" w:color="auto"/>
              <w:right w:val="single" w:sz="4" w:space="0" w:color="auto"/>
            </w:tcBorders>
          </w:tcPr>
          <w:p w14:paraId="34A5B99B" w14:textId="77777777" w:rsidR="00786266" w:rsidRPr="0026766A" w:rsidRDefault="00786266" w:rsidP="00070056">
            <w:pPr>
              <w:pStyle w:val="subb"/>
              <w:spacing w:after="120"/>
              <w:jc w:val="both"/>
              <w:rPr>
                <w:rFonts w:asciiTheme="minorHAnsi" w:hAnsiTheme="minorHAnsi"/>
                <w:color w:val="auto"/>
                <w:sz w:val="24"/>
                <w:szCs w:val="24"/>
              </w:rPr>
            </w:pPr>
          </w:p>
        </w:tc>
      </w:tr>
      <w:tr w:rsidR="00786266" w:rsidRPr="0026766A" w14:paraId="34A5B99F" w14:textId="77777777" w:rsidTr="00786266">
        <w:tc>
          <w:tcPr>
            <w:tcW w:w="3438" w:type="dxa"/>
            <w:tcBorders>
              <w:top w:val="single" w:sz="4" w:space="0" w:color="auto"/>
              <w:left w:val="single" w:sz="4" w:space="0" w:color="auto"/>
              <w:bottom w:val="single" w:sz="4" w:space="0" w:color="auto"/>
              <w:right w:val="single" w:sz="4" w:space="0" w:color="auto"/>
            </w:tcBorders>
          </w:tcPr>
          <w:p w14:paraId="34A5B99D" w14:textId="77777777" w:rsidR="00786266" w:rsidRPr="0026766A" w:rsidRDefault="00786266" w:rsidP="00070056">
            <w:pPr>
              <w:pStyle w:val="subb"/>
              <w:spacing w:after="120"/>
              <w:jc w:val="both"/>
              <w:rPr>
                <w:rFonts w:asciiTheme="minorHAnsi" w:hAnsiTheme="minorHAnsi"/>
                <w:color w:val="auto"/>
                <w:sz w:val="24"/>
                <w:szCs w:val="24"/>
              </w:rPr>
            </w:pPr>
          </w:p>
        </w:tc>
        <w:tc>
          <w:tcPr>
            <w:tcW w:w="5804" w:type="dxa"/>
            <w:tcBorders>
              <w:top w:val="single" w:sz="4" w:space="0" w:color="auto"/>
              <w:left w:val="single" w:sz="4" w:space="0" w:color="auto"/>
              <w:bottom w:val="single" w:sz="4" w:space="0" w:color="auto"/>
              <w:right w:val="single" w:sz="4" w:space="0" w:color="auto"/>
            </w:tcBorders>
          </w:tcPr>
          <w:p w14:paraId="34A5B99E" w14:textId="77777777" w:rsidR="00786266" w:rsidRPr="0026766A" w:rsidRDefault="00786266" w:rsidP="00070056">
            <w:pPr>
              <w:pStyle w:val="subb"/>
              <w:spacing w:after="120"/>
              <w:jc w:val="both"/>
              <w:rPr>
                <w:rFonts w:asciiTheme="minorHAnsi" w:hAnsiTheme="minorHAnsi"/>
                <w:color w:val="auto"/>
                <w:sz w:val="24"/>
                <w:szCs w:val="24"/>
              </w:rPr>
            </w:pPr>
          </w:p>
        </w:tc>
      </w:tr>
    </w:tbl>
    <w:p w14:paraId="067B6B70" w14:textId="77777777" w:rsidR="00830714" w:rsidRDefault="00830714" w:rsidP="00070056">
      <w:pPr>
        <w:pStyle w:val="subb"/>
        <w:spacing w:after="120"/>
        <w:jc w:val="both"/>
        <w:rPr>
          <w:rFonts w:asciiTheme="minorHAnsi" w:hAnsiTheme="minorHAnsi"/>
          <w:b/>
          <w:color w:val="auto"/>
          <w:sz w:val="24"/>
          <w:szCs w:val="24"/>
        </w:rPr>
      </w:pPr>
    </w:p>
    <w:p w14:paraId="34A5B9BA" w14:textId="4DC48050" w:rsidR="00786266" w:rsidRPr="0026766A" w:rsidRDefault="00786266" w:rsidP="00070056">
      <w:pPr>
        <w:pStyle w:val="subb"/>
        <w:spacing w:after="120"/>
        <w:jc w:val="both"/>
        <w:rPr>
          <w:rFonts w:asciiTheme="minorHAnsi" w:hAnsiTheme="minorHAnsi"/>
          <w:b/>
          <w:color w:val="auto"/>
          <w:sz w:val="24"/>
          <w:szCs w:val="24"/>
        </w:rPr>
      </w:pPr>
      <w:r w:rsidRPr="0026766A">
        <w:rPr>
          <w:rFonts w:asciiTheme="minorHAnsi" w:hAnsiTheme="minorHAnsi"/>
          <w:b/>
          <w:color w:val="auto"/>
          <w:sz w:val="24"/>
          <w:szCs w:val="24"/>
        </w:rPr>
        <w:lastRenderedPageBreak/>
        <w:t>Reporting Log</w:t>
      </w:r>
    </w:p>
    <w:p w14:paraId="34A5B9BB" w14:textId="77777777" w:rsidR="00786266" w:rsidRPr="0026766A" w:rsidRDefault="00786266" w:rsidP="00070056">
      <w:pPr>
        <w:pStyle w:val="subb"/>
        <w:spacing w:after="120"/>
        <w:jc w:val="both"/>
        <w:rPr>
          <w:rFonts w:asciiTheme="minorHAnsi" w:hAnsiTheme="minorHAnsi"/>
          <w:color w:val="auto"/>
          <w:sz w:val="24"/>
          <w:szCs w:val="24"/>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43"/>
        <w:gridCol w:w="643"/>
        <w:gridCol w:w="871"/>
        <w:gridCol w:w="871"/>
        <w:gridCol w:w="872"/>
        <w:gridCol w:w="872"/>
        <w:gridCol w:w="872"/>
        <w:gridCol w:w="872"/>
        <w:gridCol w:w="873"/>
        <w:gridCol w:w="873"/>
      </w:tblGrid>
      <w:tr w:rsidR="00F53311" w:rsidRPr="0026766A" w14:paraId="34A5B9CB" w14:textId="77777777" w:rsidTr="00786266">
        <w:trPr>
          <w:cantSplit/>
          <w:trHeight w:val="1584"/>
        </w:trPr>
        <w:tc>
          <w:tcPr>
            <w:tcW w:w="1020" w:type="dxa"/>
            <w:vMerge w:val="restart"/>
            <w:tcBorders>
              <w:top w:val="single" w:sz="4" w:space="0" w:color="auto"/>
              <w:left w:val="single" w:sz="4" w:space="0" w:color="auto"/>
              <w:bottom w:val="single" w:sz="4" w:space="0" w:color="auto"/>
              <w:right w:val="single" w:sz="4" w:space="0" w:color="auto"/>
            </w:tcBorders>
            <w:textDirection w:val="btLr"/>
            <w:hideMark/>
          </w:tcPr>
          <w:p w14:paraId="34A5B9BC" w14:textId="77777777" w:rsidR="00786266" w:rsidRPr="0026766A" w:rsidRDefault="00786266" w:rsidP="00070056">
            <w:pPr>
              <w:pStyle w:val="subb"/>
              <w:spacing w:after="120"/>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Reporting Log</w:t>
            </w:r>
          </w:p>
          <w:p w14:paraId="34A5B9BD" w14:textId="77777777" w:rsidR="00786266" w:rsidRPr="0026766A" w:rsidRDefault="00786266" w:rsidP="00070056">
            <w:pPr>
              <w:pStyle w:val="subb"/>
              <w:spacing w:after="120"/>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Group ..............................................................</w:t>
            </w:r>
          </w:p>
        </w:tc>
        <w:tc>
          <w:tcPr>
            <w:tcW w:w="1242" w:type="dxa"/>
            <w:gridSpan w:val="2"/>
            <w:tcBorders>
              <w:top w:val="single" w:sz="4" w:space="0" w:color="auto"/>
              <w:left w:val="single" w:sz="4" w:space="0" w:color="auto"/>
              <w:bottom w:val="single" w:sz="4" w:space="0" w:color="auto"/>
              <w:right w:val="single" w:sz="4" w:space="0" w:color="auto"/>
            </w:tcBorders>
            <w:textDirection w:val="btLr"/>
            <w:hideMark/>
          </w:tcPr>
          <w:p w14:paraId="34A5B9BE" w14:textId="77777777" w:rsidR="00786266" w:rsidRPr="0026766A" w:rsidRDefault="00786266" w:rsidP="00070056">
            <w:pPr>
              <w:pStyle w:val="subb"/>
              <w:spacing w:after="120"/>
              <w:ind w:left="113" w:right="113"/>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Signature</w:t>
            </w:r>
          </w:p>
        </w:tc>
        <w:tc>
          <w:tcPr>
            <w:tcW w:w="882" w:type="dxa"/>
            <w:tcBorders>
              <w:top w:val="single" w:sz="4" w:space="0" w:color="auto"/>
              <w:left w:val="single" w:sz="4" w:space="0" w:color="auto"/>
              <w:bottom w:val="single" w:sz="4" w:space="0" w:color="auto"/>
              <w:right w:val="single" w:sz="4" w:space="0" w:color="auto"/>
            </w:tcBorders>
          </w:tcPr>
          <w:p w14:paraId="34A5B9BF"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C0"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C1"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C2"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C3"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2" w:type="dxa"/>
            <w:tcBorders>
              <w:top w:val="single" w:sz="4" w:space="0" w:color="auto"/>
              <w:left w:val="single" w:sz="4" w:space="0" w:color="auto"/>
              <w:bottom w:val="single" w:sz="4" w:space="0" w:color="auto"/>
              <w:right w:val="single" w:sz="4" w:space="0" w:color="auto"/>
            </w:tcBorders>
          </w:tcPr>
          <w:p w14:paraId="34A5B9C4"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C5"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C6"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C7"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C8"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9C9"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9CA"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r>
      <w:tr w:rsidR="00F53311" w:rsidRPr="0026766A" w14:paraId="34A5B9D7" w14:textId="77777777" w:rsidTr="00786266">
        <w:trPr>
          <w:cantSplit/>
          <w:trHeight w:val="15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5B9CC" w14:textId="77777777" w:rsidR="00786266" w:rsidRPr="0026766A" w:rsidRDefault="00786266" w:rsidP="00070056">
            <w:pPr>
              <w:spacing w:after="120"/>
              <w:jc w:val="both"/>
              <w:rPr>
                <w:rFonts w:asciiTheme="minorHAnsi" w:hAnsiTheme="minorHAnsi" w:cs="VAGRounded-Bold"/>
                <w:bCs/>
                <w:spacing w:val="-24"/>
                <w:sz w:val="24"/>
                <w:szCs w:val="24"/>
              </w:rPr>
            </w:pPr>
          </w:p>
        </w:tc>
        <w:tc>
          <w:tcPr>
            <w:tcW w:w="1242" w:type="dxa"/>
            <w:gridSpan w:val="2"/>
            <w:tcBorders>
              <w:top w:val="single" w:sz="4" w:space="0" w:color="auto"/>
              <w:left w:val="single" w:sz="4" w:space="0" w:color="auto"/>
              <w:bottom w:val="single" w:sz="4" w:space="0" w:color="auto"/>
              <w:right w:val="single" w:sz="4" w:space="0" w:color="auto"/>
            </w:tcBorders>
            <w:textDirection w:val="btLr"/>
            <w:hideMark/>
          </w:tcPr>
          <w:p w14:paraId="34A5B9CD" w14:textId="77777777" w:rsidR="00786266" w:rsidRPr="0026766A" w:rsidRDefault="00786266" w:rsidP="00070056">
            <w:pPr>
              <w:pStyle w:val="subb"/>
              <w:spacing w:after="120"/>
              <w:ind w:left="113" w:right="113"/>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 xml:space="preserve">Incident </w:t>
            </w:r>
          </w:p>
          <w:p w14:paraId="34A5B9CE" w14:textId="77777777" w:rsidR="00786266" w:rsidRPr="0026766A" w:rsidRDefault="00786266" w:rsidP="00070056">
            <w:pPr>
              <w:pStyle w:val="subb"/>
              <w:spacing w:after="120"/>
              <w:ind w:left="113" w:right="113"/>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Reported by</w:t>
            </w:r>
          </w:p>
        </w:tc>
        <w:tc>
          <w:tcPr>
            <w:tcW w:w="882" w:type="dxa"/>
            <w:tcBorders>
              <w:top w:val="single" w:sz="4" w:space="0" w:color="auto"/>
              <w:left w:val="single" w:sz="4" w:space="0" w:color="auto"/>
              <w:bottom w:val="single" w:sz="4" w:space="0" w:color="auto"/>
              <w:right w:val="single" w:sz="4" w:space="0" w:color="auto"/>
            </w:tcBorders>
          </w:tcPr>
          <w:p w14:paraId="34A5B9CF"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2" w:type="dxa"/>
            <w:tcBorders>
              <w:top w:val="single" w:sz="4" w:space="0" w:color="auto"/>
              <w:left w:val="single" w:sz="4" w:space="0" w:color="auto"/>
              <w:bottom w:val="single" w:sz="4" w:space="0" w:color="auto"/>
              <w:right w:val="single" w:sz="4" w:space="0" w:color="auto"/>
            </w:tcBorders>
          </w:tcPr>
          <w:p w14:paraId="34A5B9D0"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D1"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D2"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D3"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D4"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9D5"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9D6"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r>
      <w:tr w:rsidR="00F53311" w:rsidRPr="0026766A" w14:paraId="34A5B9E7" w14:textId="77777777" w:rsidTr="00786266">
        <w:trPr>
          <w:cantSplit/>
          <w:trHeight w:val="15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5B9D8" w14:textId="77777777" w:rsidR="00786266" w:rsidRPr="0026766A" w:rsidRDefault="00786266" w:rsidP="00070056">
            <w:pPr>
              <w:spacing w:after="120"/>
              <w:jc w:val="both"/>
              <w:rPr>
                <w:rFonts w:asciiTheme="minorHAnsi" w:hAnsiTheme="minorHAnsi" w:cs="VAGRounded-Bold"/>
                <w:bCs/>
                <w:spacing w:val="-24"/>
                <w:sz w:val="24"/>
                <w:szCs w:val="24"/>
              </w:rPr>
            </w:pPr>
          </w:p>
        </w:tc>
        <w:tc>
          <w:tcPr>
            <w:tcW w:w="621" w:type="dxa"/>
            <w:vMerge w:val="restart"/>
            <w:tcBorders>
              <w:top w:val="single" w:sz="4" w:space="0" w:color="auto"/>
              <w:left w:val="single" w:sz="4" w:space="0" w:color="auto"/>
              <w:bottom w:val="single" w:sz="4" w:space="0" w:color="auto"/>
              <w:right w:val="single" w:sz="4" w:space="0" w:color="auto"/>
            </w:tcBorders>
            <w:textDirection w:val="btLr"/>
            <w:hideMark/>
          </w:tcPr>
          <w:p w14:paraId="34A5B9D9" w14:textId="77777777" w:rsidR="00786266" w:rsidRPr="0026766A" w:rsidRDefault="00786266" w:rsidP="00070056">
            <w:pPr>
              <w:pStyle w:val="subb"/>
              <w:spacing w:after="120"/>
              <w:ind w:left="113" w:right="113"/>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Action taken</w:t>
            </w:r>
          </w:p>
        </w:tc>
        <w:tc>
          <w:tcPr>
            <w:tcW w:w="621" w:type="dxa"/>
            <w:tcBorders>
              <w:top w:val="single" w:sz="4" w:space="0" w:color="auto"/>
              <w:left w:val="single" w:sz="4" w:space="0" w:color="auto"/>
              <w:bottom w:val="single" w:sz="4" w:space="0" w:color="auto"/>
              <w:right w:val="single" w:sz="4" w:space="0" w:color="auto"/>
            </w:tcBorders>
            <w:textDirection w:val="btLr"/>
            <w:hideMark/>
          </w:tcPr>
          <w:p w14:paraId="34A5B9DA" w14:textId="77777777" w:rsidR="00786266" w:rsidRPr="0026766A" w:rsidRDefault="00786266" w:rsidP="00070056">
            <w:pPr>
              <w:pStyle w:val="subb"/>
              <w:spacing w:after="120"/>
              <w:ind w:left="113" w:right="113"/>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By  whom?</w:t>
            </w:r>
          </w:p>
        </w:tc>
        <w:tc>
          <w:tcPr>
            <w:tcW w:w="882" w:type="dxa"/>
            <w:tcBorders>
              <w:top w:val="single" w:sz="4" w:space="0" w:color="auto"/>
              <w:left w:val="single" w:sz="4" w:space="0" w:color="auto"/>
              <w:bottom w:val="single" w:sz="4" w:space="0" w:color="auto"/>
              <w:right w:val="single" w:sz="4" w:space="0" w:color="auto"/>
            </w:tcBorders>
          </w:tcPr>
          <w:p w14:paraId="34A5B9DB"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2" w:type="dxa"/>
            <w:tcBorders>
              <w:top w:val="single" w:sz="4" w:space="0" w:color="auto"/>
              <w:left w:val="single" w:sz="4" w:space="0" w:color="auto"/>
              <w:bottom w:val="single" w:sz="4" w:space="0" w:color="auto"/>
              <w:right w:val="single" w:sz="4" w:space="0" w:color="auto"/>
            </w:tcBorders>
          </w:tcPr>
          <w:p w14:paraId="34A5B9DC"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DD"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DE"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DF"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E0"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E1"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E2"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E3"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E4"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9E5"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9E6"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r>
      <w:tr w:rsidR="00F53311" w:rsidRPr="0026766A" w14:paraId="34A5B9F7" w14:textId="77777777" w:rsidTr="00786266">
        <w:trPr>
          <w:cantSplit/>
          <w:trHeight w:val="15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5B9E8" w14:textId="77777777" w:rsidR="00786266" w:rsidRPr="0026766A" w:rsidRDefault="00786266" w:rsidP="00070056">
            <w:pPr>
              <w:spacing w:after="120"/>
              <w:jc w:val="both"/>
              <w:rPr>
                <w:rFonts w:asciiTheme="minorHAnsi" w:hAnsiTheme="minorHAnsi" w:cs="VAGRounded-Bold"/>
                <w:bCs/>
                <w:spacing w:val="-2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5B9E9" w14:textId="77777777" w:rsidR="00786266" w:rsidRPr="0026766A" w:rsidRDefault="00786266" w:rsidP="00070056">
            <w:pPr>
              <w:spacing w:after="120"/>
              <w:jc w:val="both"/>
              <w:rPr>
                <w:rFonts w:asciiTheme="minorHAnsi" w:hAnsiTheme="minorHAnsi" w:cs="VAGRounded-Bold"/>
                <w:bCs/>
                <w:spacing w:val="-24"/>
                <w:sz w:val="24"/>
                <w:szCs w:val="24"/>
              </w:rPr>
            </w:pPr>
          </w:p>
        </w:tc>
        <w:tc>
          <w:tcPr>
            <w:tcW w:w="621" w:type="dxa"/>
            <w:tcBorders>
              <w:top w:val="single" w:sz="4" w:space="0" w:color="auto"/>
              <w:left w:val="single" w:sz="4" w:space="0" w:color="auto"/>
              <w:bottom w:val="single" w:sz="4" w:space="0" w:color="auto"/>
              <w:right w:val="single" w:sz="4" w:space="0" w:color="auto"/>
            </w:tcBorders>
            <w:textDirection w:val="btLr"/>
            <w:hideMark/>
          </w:tcPr>
          <w:p w14:paraId="34A5B9EA" w14:textId="77777777" w:rsidR="00786266" w:rsidRPr="0026766A" w:rsidRDefault="00786266" w:rsidP="00070056">
            <w:pPr>
              <w:pStyle w:val="subb"/>
              <w:spacing w:after="120"/>
              <w:ind w:left="113" w:right="113"/>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What?</w:t>
            </w:r>
          </w:p>
        </w:tc>
        <w:tc>
          <w:tcPr>
            <w:tcW w:w="882" w:type="dxa"/>
            <w:tcBorders>
              <w:top w:val="single" w:sz="4" w:space="0" w:color="auto"/>
              <w:left w:val="single" w:sz="4" w:space="0" w:color="auto"/>
              <w:bottom w:val="single" w:sz="4" w:space="0" w:color="auto"/>
              <w:right w:val="single" w:sz="4" w:space="0" w:color="auto"/>
            </w:tcBorders>
          </w:tcPr>
          <w:p w14:paraId="34A5B9EB"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2" w:type="dxa"/>
            <w:tcBorders>
              <w:top w:val="single" w:sz="4" w:space="0" w:color="auto"/>
              <w:left w:val="single" w:sz="4" w:space="0" w:color="auto"/>
              <w:bottom w:val="single" w:sz="4" w:space="0" w:color="auto"/>
              <w:right w:val="single" w:sz="4" w:space="0" w:color="auto"/>
            </w:tcBorders>
          </w:tcPr>
          <w:p w14:paraId="34A5B9EC"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ED"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EE"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EF"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F0"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F1"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F2"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F3"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9F4"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9F5"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9F6"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r>
      <w:tr w:rsidR="00F53311" w:rsidRPr="0026766A" w14:paraId="34A5BA07" w14:textId="77777777" w:rsidTr="00786266">
        <w:trPr>
          <w:cantSplit/>
          <w:trHeight w:val="15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5B9F8" w14:textId="77777777" w:rsidR="00786266" w:rsidRPr="0026766A" w:rsidRDefault="00786266" w:rsidP="00070056">
            <w:pPr>
              <w:spacing w:after="120"/>
              <w:jc w:val="both"/>
              <w:rPr>
                <w:rFonts w:asciiTheme="minorHAnsi" w:hAnsiTheme="minorHAnsi" w:cs="VAGRounded-Bold"/>
                <w:bCs/>
                <w:spacing w:val="-24"/>
                <w:sz w:val="24"/>
                <w:szCs w:val="24"/>
              </w:rPr>
            </w:pPr>
          </w:p>
        </w:tc>
        <w:tc>
          <w:tcPr>
            <w:tcW w:w="1242" w:type="dxa"/>
            <w:gridSpan w:val="2"/>
            <w:tcBorders>
              <w:top w:val="single" w:sz="4" w:space="0" w:color="auto"/>
              <w:left w:val="single" w:sz="4" w:space="0" w:color="auto"/>
              <w:bottom w:val="single" w:sz="4" w:space="0" w:color="auto"/>
              <w:right w:val="single" w:sz="4" w:space="0" w:color="auto"/>
            </w:tcBorders>
            <w:textDirection w:val="btLr"/>
            <w:hideMark/>
          </w:tcPr>
          <w:p w14:paraId="34A5B9F9" w14:textId="77777777" w:rsidR="00786266" w:rsidRPr="0026766A" w:rsidRDefault="00786266" w:rsidP="00070056">
            <w:pPr>
              <w:pStyle w:val="subb"/>
              <w:spacing w:after="120"/>
              <w:ind w:left="113" w:right="113"/>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Incident</w:t>
            </w:r>
          </w:p>
        </w:tc>
        <w:tc>
          <w:tcPr>
            <w:tcW w:w="882" w:type="dxa"/>
            <w:tcBorders>
              <w:top w:val="single" w:sz="4" w:space="0" w:color="auto"/>
              <w:left w:val="single" w:sz="4" w:space="0" w:color="auto"/>
              <w:bottom w:val="single" w:sz="4" w:space="0" w:color="auto"/>
              <w:right w:val="single" w:sz="4" w:space="0" w:color="auto"/>
            </w:tcBorders>
          </w:tcPr>
          <w:p w14:paraId="34A5B9FA"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FB"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FC"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FD"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FE" w14:textId="77777777" w:rsidR="00786266" w:rsidRPr="0026766A" w:rsidRDefault="00786266" w:rsidP="00070056">
            <w:pPr>
              <w:pStyle w:val="subb"/>
              <w:spacing w:after="120"/>
              <w:jc w:val="both"/>
              <w:rPr>
                <w:rFonts w:asciiTheme="minorHAnsi" w:hAnsiTheme="minorHAnsi" w:cs="VAGRounded-Bold"/>
                <w:bCs/>
                <w:color w:val="auto"/>
                <w:sz w:val="24"/>
                <w:szCs w:val="24"/>
              </w:rPr>
            </w:pPr>
          </w:p>
          <w:p w14:paraId="34A5B9FF"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2" w:type="dxa"/>
            <w:tcBorders>
              <w:top w:val="single" w:sz="4" w:space="0" w:color="auto"/>
              <w:left w:val="single" w:sz="4" w:space="0" w:color="auto"/>
              <w:bottom w:val="single" w:sz="4" w:space="0" w:color="auto"/>
              <w:right w:val="single" w:sz="4" w:space="0" w:color="auto"/>
            </w:tcBorders>
          </w:tcPr>
          <w:p w14:paraId="34A5BA00"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01"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02"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03"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04"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A05"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A06"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r>
      <w:tr w:rsidR="00F53311" w:rsidRPr="0026766A" w14:paraId="34A5BA12" w14:textId="77777777" w:rsidTr="00786266">
        <w:trPr>
          <w:cantSplit/>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5BA08" w14:textId="77777777" w:rsidR="00786266" w:rsidRPr="0026766A" w:rsidRDefault="00786266" w:rsidP="00070056">
            <w:pPr>
              <w:spacing w:after="120"/>
              <w:jc w:val="both"/>
              <w:rPr>
                <w:rFonts w:asciiTheme="minorHAnsi" w:hAnsiTheme="minorHAnsi" w:cs="VAGRounded-Bold"/>
                <w:bCs/>
                <w:spacing w:val="-24"/>
                <w:sz w:val="24"/>
                <w:szCs w:val="24"/>
              </w:rPr>
            </w:pPr>
          </w:p>
        </w:tc>
        <w:tc>
          <w:tcPr>
            <w:tcW w:w="1242" w:type="dxa"/>
            <w:gridSpan w:val="2"/>
            <w:tcBorders>
              <w:top w:val="single" w:sz="4" w:space="0" w:color="auto"/>
              <w:left w:val="single" w:sz="4" w:space="0" w:color="auto"/>
              <w:bottom w:val="single" w:sz="4" w:space="0" w:color="auto"/>
              <w:right w:val="single" w:sz="4" w:space="0" w:color="auto"/>
            </w:tcBorders>
            <w:textDirection w:val="btLr"/>
            <w:hideMark/>
          </w:tcPr>
          <w:p w14:paraId="34A5BA09" w14:textId="77777777" w:rsidR="00786266" w:rsidRPr="0026766A" w:rsidRDefault="00786266" w:rsidP="00070056">
            <w:pPr>
              <w:pStyle w:val="subb"/>
              <w:spacing w:after="120"/>
              <w:ind w:left="113" w:right="113"/>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Time</w:t>
            </w:r>
          </w:p>
        </w:tc>
        <w:tc>
          <w:tcPr>
            <w:tcW w:w="882" w:type="dxa"/>
            <w:tcBorders>
              <w:top w:val="single" w:sz="4" w:space="0" w:color="auto"/>
              <w:left w:val="single" w:sz="4" w:space="0" w:color="auto"/>
              <w:bottom w:val="single" w:sz="4" w:space="0" w:color="auto"/>
              <w:right w:val="single" w:sz="4" w:space="0" w:color="auto"/>
            </w:tcBorders>
          </w:tcPr>
          <w:p w14:paraId="34A5BA0A"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2" w:type="dxa"/>
            <w:tcBorders>
              <w:top w:val="single" w:sz="4" w:space="0" w:color="auto"/>
              <w:left w:val="single" w:sz="4" w:space="0" w:color="auto"/>
              <w:bottom w:val="single" w:sz="4" w:space="0" w:color="auto"/>
              <w:right w:val="single" w:sz="4" w:space="0" w:color="auto"/>
            </w:tcBorders>
          </w:tcPr>
          <w:p w14:paraId="34A5BA0B"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0C"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0D"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0E"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0F"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A10"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A11"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r>
      <w:tr w:rsidR="00F53311" w:rsidRPr="0026766A" w14:paraId="34A5BA1D" w14:textId="77777777" w:rsidTr="00786266">
        <w:trPr>
          <w:cantSplit/>
          <w:trHeight w:val="1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5BA13" w14:textId="77777777" w:rsidR="00786266" w:rsidRPr="0026766A" w:rsidRDefault="00786266" w:rsidP="00070056">
            <w:pPr>
              <w:spacing w:after="120"/>
              <w:jc w:val="both"/>
              <w:rPr>
                <w:rFonts w:asciiTheme="minorHAnsi" w:hAnsiTheme="minorHAnsi" w:cs="VAGRounded-Bold"/>
                <w:bCs/>
                <w:spacing w:val="-24"/>
                <w:sz w:val="24"/>
                <w:szCs w:val="24"/>
              </w:rPr>
            </w:pPr>
          </w:p>
        </w:tc>
        <w:tc>
          <w:tcPr>
            <w:tcW w:w="1242" w:type="dxa"/>
            <w:gridSpan w:val="2"/>
            <w:tcBorders>
              <w:top w:val="single" w:sz="4" w:space="0" w:color="auto"/>
              <w:left w:val="single" w:sz="4" w:space="0" w:color="auto"/>
              <w:bottom w:val="single" w:sz="4" w:space="0" w:color="auto"/>
              <w:right w:val="single" w:sz="4" w:space="0" w:color="auto"/>
            </w:tcBorders>
            <w:textDirection w:val="btLr"/>
            <w:hideMark/>
          </w:tcPr>
          <w:p w14:paraId="34A5BA14" w14:textId="77777777" w:rsidR="00786266" w:rsidRPr="0026766A" w:rsidRDefault="00786266" w:rsidP="00070056">
            <w:pPr>
              <w:pStyle w:val="subb"/>
              <w:spacing w:after="120"/>
              <w:ind w:left="113" w:right="113"/>
              <w:jc w:val="both"/>
              <w:rPr>
                <w:rFonts w:asciiTheme="minorHAnsi" w:hAnsiTheme="minorHAnsi" w:cs="VAGRounded-Bold"/>
                <w:bCs/>
                <w:color w:val="auto"/>
                <w:sz w:val="24"/>
                <w:szCs w:val="24"/>
              </w:rPr>
            </w:pPr>
            <w:r w:rsidRPr="0026766A">
              <w:rPr>
                <w:rFonts w:asciiTheme="minorHAnsi" w:hAnsiTheme="minorHAnsi" w:cs="VAGRounded-Bold"/>
                <w:bCs/>
                <w:color w:val="auto"/>
                <w:sz w:val="24"/>
                <w:szCs w:val="24"/>
              </w:rPr>
              <w:t>Date</w:t>
            </w:r>
          </w:p>
        </w:tc>
        <w:tc>
          <w:tcPr>
            <w:tcW w:w="882" w:type="dxa"/>
            <w:tcBorders>
              <w:top w:val="single" w:sz="4" w:space="0" w:color="auto"/>
              <w:left w:val="single" w:sz="4" w:space="0" w:color="auto"/>
              <w:bottom w:val="single" w:sz="4" w:space="0" w:color="auto"/>
              <w:right w:val="single" w:sz="4" w:space="0" w:color="auto"/>
            </w:tcBorders>
          </w:tcPr>
          <w:p w14:paraId="34A5BA15"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2" w:type="dxa"/>
            <w:tcBorders>
              <w:top w:val="single" w:sz="4" w:space="0" w:color="auto"/>
              <w:left w:val="single" w:sz="4" w:space="0" w:color="auto"/>
              <w:bottom w:val="single" w:sz="4" w:space="0" w:color="auto"/>
              <w:right w:val="single" w:sz="4" w:space="0" w:color="auto"/>
            </w:tcBorders>
          </w:tcPr>
          <w:p w14:paraId="34A5BA16"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17" w14:textId="77777777" w:rsidR="00786266" w:rsidRPr="0026766A" w:rsidRDefault="00786266" w:rsidP="00070056">
            <w:pPr>
              <w:pStyle w:val="subb"/>
              <w:spacing w:after="120"/>
              <w:jc w:val="both"/>
              <w:rPr>
                <w:rFonts w:asciiTheme="minorHAnsi" w:hAnsiTheme="minorHAnsi" w:cs="VAGRounded-Bold"/>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18"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19"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3" w:type="dxa"/>
            <w:tcBorders>
              <w:top w:val="single" w:sz="4" w:space="0" w:color="auto"/>
              <w:left w:val="single" w:sz="4" w:space="0" w:color="auto"/>
              <w:bottom w:val="single" w:sz="4" w:space="0" w:color="auto"/>
              <w:right w:val="single" w:sz="4" w:space="0" w:color="auto"/>
            </w:tcBorders>
          </w:tcPr>
          <w:p w14:paraId="34A5BA1A"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A1B"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c>
          <w:tcPr>
            <w:tcW w:w="884" w:type="dxa"/>
            <w:tcBorders>
              <w:top w:val="single" w:sz="4" w:space="0" w:color="auto"/>
              <w:left w:val="single" w:sz="4" w:space="0" w:color="auto"/>
              <w:bottom w:val="single" w:sz="4" w:space="0" w:color="auto"/>
              <w:right w:val="single" w:sz="4" w:space="0" w:color="auto"/>
            </w:tcBorders>
          </w:tcPr>
          <w:p w14:paraId="34A5BA1C" w14:textId="77777777" w:rsidR="00786266" w:rsidRPr="0026766A" w:rsidRDefault="00786266" w:rsidP="00070056">
            <w:pPr>
              <w:pStyle w:val="subb"/>
              <w:spacing w:after="120"/>
              <w:jc w:val="both"/>
              <w:rPr>
                <w:rFonts w:asciiTheme="minorHAnsi" w:hAnsiTheme="minorHAnsi" w:cs="VAGRounded-Bold"/>
                <w:b/>
                <w:bCs/>
                <w:color w:val="auto"/>
                <w:sz w:val="24"/>
                <w:szCs w:val="24"/>
              </w:rPr>
            </w:pPr>
          </w:p>
        </w:tc>
      </w:tr>
    </w:tbl>
    <w:p w14:paraId="34A5BA1E" w14:textId="77777777" w:rsidR="00786266" w:rsidRPr="0026766A" w:rsidRDefault="00786266" w:rsidP="00070056">
      <w:pPr>
        <w:pStyle w:val="OCMainTitle"/>
        <w:spacing w:after="120" w:line="240" w:lineRule="auto"/>
        <w:jc w:val="both"/>
        <w:rPr>
          <w:rFonts w:asciiTheme="minorHAnsi" w:hAnsiTheme="minorHAnsi" w:cs="Times New Roman"/>
          <w:b/>
          <w:color w:val="auto"/>
          <w:sz w:val="24"/>
          <w:szCs w:val="24"/>
        </w:rPr>
      </w:pPr>
      <w:r w:rsidRPr="0026766A">
        <w:rPr>
          <w:rFonts w:asciiTheme="minorHAnsi" w:hAnsiTheme="minorHAnsi"/>
          <w:b/>
          <w:color w:val="auto"/>
          <w:sz w:val="24"/>
          <w:szCs w:val="24"/>
        </w:rPr>
        <w:lastRenderedPageBreak/>
        <w:t>Password Security Policy</w:t>
      </w:r>
    </w:p>
    <w:p w14:paraId="34A5BA1F" w14:textId="77777777" w:rsidR="00786266" w:rsidRPr="0026766A" w:rsidRDefault="00786266" w:rsidP="00070056">
      <w:pPr>
        <w:pStyle w:val="OCMainTitle"/>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Introduction</w:t>
      </w:r>
    </w:p>
    <w:p w14:paraId="34A5BA20" w14:textId="7AB2DF1F" w:rsidR="00786266" w:rsidRPr="0026766A" w:rsidRDefault="00830714" w:rsidP="00070056">
      <w:pPr>
        <w:pStyle w:val="OCMainTitle"/>
        <w:spacing w:after="120" w:line="240" w:lineRule="auto"/>
        <w:jc w:val="both"/>
        <w:rPr>
          <w:rFonts w:asciiTheme="minorHAnsi" w:hAnsiTheme="minorHAnsi"/>
          <w:color w:val="auto"/>
          <w:sz w:val="24"/>
          <w:szCs w:val="24"/>
        </w:rPr>
      </w:pPr>
      <w:r>
        <w:rPr>
          <w:rFonts w:asciiTheme="minorHAnsi" w:hAnsiTheme="minorHAnsi"/>
          <w:color w:val="auto"/>
          <w:sz w:val="24"/>
          <w:szCs w:val="24"/>
          <w:lang w:val="en-GB"/>
        </w:rPr>
        <w:t>GHSCC</w:t>
      </w:r>
      <w:r w:rsidR="00786266" w:rsidRPr="0026766A">
        <w:rPr>
          <w:rFonts w:asciiTheme="minorHAnsi" w:hAnsiTheme="minorHAnsi"/>
          <w:color w:val="auto"/>
          <w:sz w:val="24"/>
          <w:szCs w:val="24"/>
        </w:rPr>
        <w:t xml:space="preserve"> will be responsible for ensuring that the technology</w:t>
      </w:r>
      <w:r w:rsidR="00786266" w:rsidRPr="0026766A">
        <w:rPr>
          <w:rFonts w:asciiTheme="minorHAnsi" w:hAnsiTheme="minorHAnsi"/>
          <w:i/>
          <w:color w:val="auto"/>
          <w:sz w:val="24"/>
          <w:szCs w:val="24"/>
        </w:rPr>
        <w:t xml:space="preserve"> </w:t>
      </w:r>
      <w:r w:rsidR="00786266" w:rsidRPr="0026766A">
        <w:rPr>
          <w:rFonts w:asciiTheme="minorHAnsi" w:hAnsiTheme="minorHAnsi"/>
          <w:color w:val="auto"/>
          <w:sz w:val="24"/>
          <w:szCs w:val="24"/>
        </w:rPr>
        <w:t>is as safe and secure as is reasonably possible and that:</w:t>
      </w:r>
    </w:p>
    <w:p w14:paraId="34A5BA21" w14:textId="77777777" w:rsidR="00786266" w:rsidRPr="0026766A" w:rsidRDefault="00786266" w:rsidP="00070056">
      <w:pPr>
        <w:pStyle w:val="body"/>
        <w:numPr>
          <w:ilvl w:val="0"/>
          <w:numId w:val="25"/>
        </w:numPr>
        <w:spacing w:after="120" w:line="240" w:lineRule="auto"/>
        <w:ind w:hanging="720"/>
        <w:jc w:val="both"/>
        <w:rPr>
          <w:rFonts w:asciiTheme="minorHAnsi" w:hAnsiTheme="minorHAnsi"/>
          <w:color w:val="auto"/>
          <w:sz w:val="24"/>
          <w:szCs w:val="24"/>
        </w:rPr>
      </w:pPr>
      <w:r w:rsidRPr="0026766A">
        <w:rPr>
          <w:rFonts w:asciiTheme="minorHAnsi" w:hAnsiTheme="minorHAnsi"/>
          <w:color w:val="auto"/>
          <w:sz w:val="24"/>
          <w:szCs w:val="24"/>
        </w:rPr>
        <w:t xml:space="preserve">users can only access data to which they have permission. </w:t>
      </w:r>
    </w:p>
    <w:p w14:paraId="34A5BA22" w14:textId="77777777" w:rsidR="00786266" w:rsidRPr="0026766A" w:rsidRDefault="00786266" w:rsidP="00070056">
      <w:pPr>
        <w:pStyle w:val="body"/>
        <w:numPr>
          <w:ilvl w:val="0"/>
          <w:numId w:val="25"/>
        </w:numPr>
        <w:spacing w:after="120" w:line="240" w:lineRule="auto"/>
        <w:ind w:hanging="720"/>
        <w:jc w:val="both"/>
        <w:rPr>
          <w:rFonts w:asciiTheme="minorHAnsi" w:hAnsiTheme="minorHAnsi"/>
          <w:color w:val="auto"/>
          <w:sz w:val="24"/>
          <w:szCs w:val="24"/>
        </w:rPr>
      </w:pPr>
      <w:r w:rsidRPr="0026766A">
        <w:rPr>
          <w:rFonts w:asciiTheme="minorHAnsi" w:hAnsiTheme="minorHAnsi"/>
          <w:color w:val="auto"/>
          <w:sz w:val="24"/>
          <w:szCs w:val="24"/>
        </w:rPr>
        <w:t>access to personal data is securely controlled in line with the group’s personal data policy</w:t>
      </w:r>
    </w:p>
    <w:p w14:paraId="34A5BA23"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Responsibilities</w:t>
      </w:r>
    </w:p>
    <w:p w14:paraId="34A5BA24" w14:textId="23BD0F0B" w:rsidR="00786266" w:rsidRPr="0026766A" w:rsidRDefault="00786266" w:rsidP="00070056">
      <w:pPr>
        <w:pStyle w:val="body"/>
        <w:numPr>
          <w:ilvl w:val="0"/>
          <w:numId w:val="25"/>
        </w:numPr>
        <w:spacing w:after="120" w:line="240" w:lineRule="auto"/>
        <w:ind w:left="714" w:hanging="357"/>
        <w:jc w:val="both"/>
        <w:rPr>
          <w:rFonts w:asciiTheme="minorHAnsi" w:hAnsiTheme="minorHAnsi"/>
          <w:i/>
          <w:color w:val="auto"/>
          <w:sz w:val="24"/>
          <w:szCs w:val="24"/>
        </w:rPr>
      </w:pPr>
      <w:r w:rsidRPr="0026766A">
        <w:rPr>
          <w:rFonts w:asciiTheme="minorHAnsi" w:hAnsiTheme="minorHAnsi"/>
          <w:b/>
          <w:color w:val="auto"/>
          <w:sz w:val="24"/>
          <w:szCs w:val="24"/>
        </w:rPr>
        <w:t xml:space="preserve">Each user (adults and young people) should have their own password and be responsible for it’s security. </w:t>
      </w:r>
    </w:p>
    <w:p w14:paraId="34A5BA25" w14:textId="57E90753" w:rsidR="00786266" w:rsidRPr="0026766A" w:rsidRDefault="00786266" w:rsidP="00070056">
      <w:pPr>
        <w:pStyle w:val="body"/>
        <w:numPr>
          <w:ilvl w:val="0"/>
          <w:numId w:val="25"/>
        </w:numPr>
        <w:spacing w:after="120" w:line="240" w:lineRule="auto"/>
        <w:jc w:val="both"/>
        <w:rPr>
          <w:rFonts w:asciiTheme="minorHAnsi" w:hAnsiTheme="minorHAnsi"/>
          <w:color w:val="auto"/>
          <w:sz w:val="24"/>
          <w:szCs w:val="24"/>
        </w:rPr>
      </w:pPr>
      <w:r w:rsidRPr="0026766A">
        <w:rPr>
          <w:rFonts w:asciiTheme="minorHAnsi" w:hAnsiTheme="minorHAnsi"/>
          <w:i/>
          <w:color w:val="auto"/>
          <w:sz w:val="24"/>
          <w:szCs w:val="24"/>
        </w:rPr>
        <w:t xml:space="preserve">Passwords for new users, and replacement passwords for existing users will be allocated by </w:t>
      </w:r>
      <w:r w:rsidR="000E4B25">
        <w:rPr>
          <w:rFonts w:asciiTheme="minorHAnsi" w:hAnsiTheme="minorHAnsi"/>
          <w:i/>
          <w:color w:val="auto"/>
          <w:sz w:val="24"/>
          <w:szCs w:val="24"/>
        </w:rPr>
        <w:t>administrator (Caroline Gleaves or Louise Russell)</w:t>
      </w:r>
      <w:r w:rsidRPr="0026766A">
        <w:rPr>
          <w:rFonts w:asciiTheme="minorHAnsi" w:hAnsiTheme="minorHAnsi"/>
          <w:i/>
          <w:color w:val="auto"/>
          <w:sz w:val="24"/>
          <w:szCs w:val="24"/>
        </w:rPr>
        <w:t>.</w:t>
      </w:r>
    </w:p>
    <w:p w14:paraId="34A5BA26" w14:textId="7E01CBD7" w:rsidR="00786266" w:rsidRPr="0026766A" w:rsidRDefault="00786266" w:rsidP="00070056">
      <w:pPr>
        <w:pStyle w:val="body"/>
        <w:numPr>
          <w:ilvl w:val="0"/>
          <w:numId w:val="25"/>
        </w:numPr>
        <w:spacing w:after="120" w:line="240" w:lineRule="auto"/>
        <w:jc w:val="both"/>
        <w:rPr>
          <w:rFonts w:asciiTheme="minorHAnsi" w:hAnsiTheme="minorHAnsi"/>
          <w:color w:val="auto"/>
          <w:sz w:val="24"/>
          <w:szCs w:val="24"/>
        </w:rPr>
      </w:pPr>
      <w:r w:rsidRPr="0026766A">
        <w:rPr>
          <w:rFonts w:asciiTheme="minorHAnsi" w:hAnsiTheme="minorHAnsi"/>
          <w:i/>
          <w:color w:val="auto"/>
          <w:sz w:val="24"/>
          <w:szCs w:val="24"/>
        </w:rPr>
        <w:t xml:space="preserve">Users will change their passwords every </w:t>
      </w:r>
      <w:r w:rsidR="000E4B25">
        <w:rPr>
          <w:rFonts w:asciiTheme="minorHAnsi" w:hAnsiTheme="minorHAnsi"/>
          <w:i/>
          <w:color w:val="auto"/>
          <w:sz w:val="24"/>
          <w:szCs w:val="24"/>
        </w:rPr>
        <w:t>at least every term</w:t>
      </w:r>
      <w:r w:rsidRPr="0026766A">
        <w:rPr>
          <w:rFonts w:asciiTheme="minorHAnsi" w:hAnsiTheme="minorHAnsi"/>
          <w:i/>
          <w:color w:val="auto"/>
          <w:sz w:val="24"/>
          <w:szCs w:val="24"/>
        </w:rPr>
        <w:t xml:space="preserve">. </w:t>
      </w:r>
    </w:p>
    <w:p w14:paraId="34A5BA27"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Training / Awareness</w:t>
      </w:r>
    </w:p>
    <w:p w14:paraId="34A5BA28" w14:textId="77777777" w:rsidR="00786266" w:rsidRPr="0026766A" w:rsidRDefault="00786266" w:rsidP="00070056">
      <w:pPr>
        <w:pStyle w:val="body"/>
        <w:numPr>
          <w:ilvl w:val="0"/>
          <w:numId w:val="26"/>
        </w:numPr>
        <w:spacing w:after="120" w:line="240" w:lineRule="auto"/>
        <w:ind w:left="714" w:hanging="357"/>
        <w:jc w:val="both"/>
        <w:rPr>
          <w:rFonts w:asciiTheme="minorHAnsi" w:hAnsiTheme="minorHAnsi"/>
          <w:color w:val="auto"/>
          <w:sz w:val="24"/>
          <w:szCs w:val="24"/>
        </w:rPr>
      </w:pPr>
      <w:r w:rsidRPr="0026766A">
        <w:rPr>
          <w:rFonts w:asciiTheme="minorHAnsi" w:hAnsiTheme="minorHAnsi"/>
          <w:color w:val="auto"/>
          <w:sz w:val="24"/>
          <w:szCs w:val="24"/>
        </w:rPr>
        <w:t xml:space="preserve">It is essential that users should be made aware of the need for keeping passwords secure. </w:t>
      </w:r>
    </w:p>
    <w:p w14:paraId="34A5BA29" w14:textId="77777777" w:rsidR="00786266" w:rsidRPr="0026766A" w:rsidRDefault="00786266" w:rsidP="00070056">
      <w:pPr>
        <w:pStyle w:val="body"/>
        <w:numPr>
          <w:ilvl w:val="0"/>
          <w:numId w:val="26"/>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Adult users will be made aware of the password policy:</w:t>
      </w:r>
    </w:p>
    <w:p w14:paraId="34A5BA2A" w14:textId="77777777" w:rsidR="00CA5008" w:rsidRDefault="00786266" w:rsidP="00070056">
      <w:pPr>
        <w:pStyle w:val="body"/>
        <w:spacing w:after="120" w:line="240" w:lineRule="auto"/>
        <w:ind w:left="720"/>
        <w:jc w:val="both"/>
        <w:rPr>
          <w:rFonts w:asciiTheme="minorHAnsi" w:hAnsiTheme="minorHAnsi"/>
          <w:color w:val="auto"/>
          <w:sz w:val="24"/>
          <w:szCs w:val="24"/>
        </w:rPr>
      </w:pPr>
      <w:r w:rsidRPr="0026766A">
        <w:rPr>
          <w:rFonts w:asciiTheme="minorHAnsi" w:hAnsiTheme="minorHAnsi"/>
          <w:color w:val="auto"/>
          <w:sz w:val="24"/>
          <w:szCs w:val="24"/>
        </w:rPr>
        <w:t>- at induction</w:t>
      </w:r>
      <w:r w:rsidRPr="0026766A">
        <w:rPr>
          <w:rFonts w:asciiTheme="minorHAnsi" w:hAnsiTheme="minorHAnsi"/>
          <w:color w:val="auto"/>
          <w:sz w:val="24"/>
          <w:szCs w:val="24"/>
        </w:rPr>
        <w:tab/>
      </w:r>
      <w:r w:rsidRPr="0026766A">
        <w:rPr>
          <w:rFonts w:asciiTheme="minorHAnsi" w:hAnsiTheme="minorHAnsi"/>
          <w:color w:val="auto"/>
          <w:sz w:val="24"/>
          <w:szCs w:val="24"/>
        </w:rPr>
        <w:tab/>
      </w:r>
      <w:r w:rsidRPr="0026766A">
        <w:rPr>
          <w:rFonts w:asciiTheme="minorHAnsi" w:hAnsiTheme="minorHAnsi"/>
          <w:color w:val="auto"/>
          <w:sz w:val="24"/>
          <w:szCs w:val="24"/>
        </w:rPr>
        <w:tab/>
      </w:r>
    </w:p>
    <w:p w14:paraId="34A5BA2B" w14:textId="77777777" w:rsidR="00786266" w:rsidRPr="0026766A" w:rsidRDefault="00786266" w:rsidP="00070056">
      <w:pPr>
        <w:pStyle w:val="body"/>
        <w:spacing w:after="120" w:line="240" w:lineRule="auto"/>
        <w:ind w:left="720"/>
        <w:jc w:val="both"/>
        <w:rPr>
          <w:rFonts w:asciiTheme="minorHAnsi" w:hAnsiTheme="minorHAnsi"/>
          <w:color w:val="auto"/>
          <w:sz w:val="24"/>
          <w:szCs w:val="24"/>
        </w:rPr>
      </w:pPr>
      <w:r w:rsidRPr="0026766A">
        <w:rPr>
          <w:rFonts w:asciiTheme="minorHAnsi" w:hAnsiTheme="minorHAnsi"/>
          <w:color w:val="auto"/>
          <w:sz w:val="24"/>
          <w:szCs w:val="24"/>
        </w:rPr>
        <w:t>- through the Acceptable Use Agreement</w:t>
      </w:r>
    </w:p>
    <w:p w14:paraId="34A5BA2C" w14:textId="77777777" w:rsidR="00786266" w:rsidRPr="0026766A" w:rsidRDefault="00786266" w:rsidP="00070056">
      <w:pPr>
        <w:pStyle w:val="body"/>
        <w:numPr>
          <w:ilvl w:val="0"/>
          <w:numId w:val="27"/>
        </w:numPr>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Children / young people will be made aware of the password policy:</w:t>
      </w:r>
    </w:p>
    <w:p w14:paraId="34A5BA2D" w14:textId="77777777" w:rsidR="00786266" w:rsidRPr="0026766A" w:rsidRDefault="00786266" w:rsidP="00070056">
      <w:pPr>
        <w:pStyle w:val="body"/>
        <w:spacing w:after="120" w:line="240" w:lineRule="auto"/>
        <w:ind w:left="360"/>
        <w:jc w:val="both"/>
        <w:rPr>
          <w:rFonts w:asciiTheme="minorHAnsi" w:hAnsiTheme="minorHAnsi"/>
          <w:color w:val="auto"/>
          <w:sz w:val="24"/>
          <w:szCs w:val="24"/>
        </w:rPr>
      </w:pPr>
      <w:r w:rsidRPr="0026766A">
        <w:rPr>
          <w:rFonts w:asciiTheme="minorHAnsi" w:hAnsiTheme="minorHAnsi"/>
          <w:color w:val="auto"/>
          <w:sz w:val="24"/>
          <w:szCs w:val="24"/>
        </w:rPr>
        <w:tab/>
        <w:t>- when joining the group</w:t>
      </w:r>
    </w:p>
    <w:p w14:paraId="34A5BA2E" w14:textId="77777777" w:rsidR="00786266" w:rsidRPr="0026766A" w:rsidRDefault="00786266" w:rsidP="00070056">
      <w:pPr>
        <w:pStyle w:val="body"/>
        <w:spacing w:after="120" w:line="240" w:lineRule="auto"/>
        <w:ind w:left="284"/>
        <w:jc w:val="both"/>
        <w:rPr>
          <w:rFonts w:asciiTheme="minorHAnsi" w:hAnsiTheme="minorHAnsi"/>
          <w:color w:val="auto"/>
          <w:sz w:val="24"/>
          <w:szCs w:val="24"/>
        </w:rPr>
      </w:pPr>
      <w:r w:rsidRPr="0026766A">
        <w:rPr>
          <w:rFonts w:asciiTheme="minorHAnsi" w:hAnsiTheme="minorHAnsi"/>
          <w:color w:val="auto"/>
          <w:sz w:val="24"/>
          <w:szCs w:val="24"/>
        </w:rPr>
        <w:tab/>
        <w:t>- informally through reminders from staff / volunteers</w:t>
      </w:r>
      <w:r w:rsidRPr="0026766A">
        <w:rPr>
          <w:rFonts w:asciiTheme="minorHAnsi" w:hAnsiTheme="minorHAnsi"/>
          <w:color w:val="auto"/>
          <w:sz w:val="24"/>
          <w:szCs w:val="24"/>
        </w:rPr>
        <w:tab/>
      </w:r>
    </w:p>
    <w:p w14:paraId="34A5BA2F" w14:textId="77777777" w:rsidR="00786266" w:rsidRPr="0026766A" w:rsidRDefault="00786266" w:rsidP="00070056">
      <w:pPr>
        <w:pStyle w:val="body"/>
        <w:spacing w:after="120" w:line="240" w:lineRule="auto"/>
        <w:ind w:left="284"/>
        <w:jc w:val="both"/>
        <w:rPr>
          <w:rFonts w:asciiTheme="minorHAnsi" w:hAnsiTheme="minorHAnsi"/>
          <w:color w:val="auto"/>
          <w:sz w:val="24"/>
          <w:szCs w:val="24"/>
        </w:rPr>
      </w:pPr>
      <w:r w:rsidRPr="0026766A">
        <w:rPr>
          <w:rFonts w:asciiTheme="minorHAnsi" w:hAnsiTheme="minorHAnsi"/>
          <w:color w:val="auto"/>
          <w:sz w:val="24"/>
          <w:szCs w:val="24"/>
        </w:rPr>
        <w:tab/>
        <w:t>- through the Acceptable Use Agreement</w:t>
      </w:r>
      <w:r w:rsidRPr="0026766A">
        <w:rPr>
          <w:rFonts w:asciiTheme="minorHAnsi" w:hAnsiTheme="minorHAnsi"/>
          <w:noProof/>
          <w:color w:val="auto"/>
          <w:sz w:val="24"/>
          <w:szCs w:val="24"/>
        </w:rPr>
        <mc:AlternateContent>
          <mc:Choice Requires="wps">
            <w:drawing>
              <wp:anchor distT="0" distB="0" distL="114300" distR="114300" simplePos="0" relativeHeight="251710464" behindDoc="0" locked="0" layoutInCell="1" allowOverlap="1" wp14:anchorId="34A5BB93" wp14:editId="34A5BB94">
                <wp:simplePos x="0" y="0"/>
                <wp:positionH relativeFrom="column">
                  <wp:posOffset>-1784985</wp:posOffset>
                </wp:positionH>
                <wp:positionV relativeFrom="paragraph">
                  <wp:posOffset>662940</wp:posOffset>
                </wp:positionV>
                <wp:extent cx="800100" cy="571500"/>
                <wp:effectExtent l="0" t="0" r="381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CA" w14:textId="77777777" w:rsidR="00986F2A" w:rsidRDefault="00986F2A" w:rsidP="00786266">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93" id="Text Box 11" o:spid="_x0000_s1057" type="#_x0000_t202" style="position:absolute;left:0;text-align:left;margin-left:-140.55pt;margin-top:52.2pt;width:63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44Q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" filled="f" stroked="f">
                <v:textbox>
                  <w:txbxContent>
                    <w:p w14:paraId="34A5BBCA" w14:textId="77777777" w:rsidR="00986F2A" w:rsidRDefault="00986F2A" w:rsidP="00786266">
                      <w:pPr>
                        <w:jc w:val="center"/>
                        <w:rPr>
                          <w:rFonts w:ascii="Arial" w:hAnsi="Arial"/>
                        </w:rPr>
                      </w:pPr>
                      <w:r>
                        <w:rPr>
                          <w:rFonts w:ascii="Arial" w:hAnsi="Arial"/>
                          <w:color w:val="FFFFFF"/>
                          <w:sz w:val="60"/>
                        </w:rPr>
                        <w:t>35</w:t>
                      </w:r>
                    </w:p>
                  </w:txbxContent>
                </v:textbox>
              </v:shape>
            </w:pict>
          </mc:Fallback>
        </mc:AlternateContent>
      </w:r>
    </w:p>
    <w:p w14:paraId="34A5BA30"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Policy Statements</w:t>
      </w:r>
    </w:p>
    <w:p w14:paraId="34A5BA31" w14:textId="5B753548"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All users will be provided with a username and password by </w:t>
      </w:r>
      <w:r w:rsidR="000E4B25">
        <w:rPr>
          <w:rFonts w:asciiTheme="minorHAnsi" w:hAnsiTheme="minorHAnsi"/>
          <w:color w:val="auto"/>
          <w:sz w:val="24"/>
          <w:szCs w:val="24"/>
        </w:rPr>
        <w:t>Louise Russell/Caroline Gleaves</w:t>
      </w:r>
      <w:r w:rsidRPr="0026766A">
        <w:rPr>
          <w:rFonts w:asciiTheme="minorHAnsi" w:hAnsiTheme="minorHAnsi"/>
          <w:color w:val="auto"/>
          <w:sz w:val="24"/>
          <w:szCs w:val="24"/>
        </w:rPr>
        <w:t xml:space="preserve"> who will keep an up to date record of users and their usernames.  </w:t>
      </w:r>
    </w:p>
    <w:p w14:paraId="34A5BA32" w14:textId="58B54A34"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The following rules apply to the use of passwords:</w:t>
      </w:r>
    </w:p>
    <w:p w14:paraId="34A5BA33" w14:textId="686F9C7D" w:rsidR="00786266" w:rsidRPr="0026766A" w:rsidRDefault="00786266" w:rsidP="00070056">
      <w:pPr>
        <w:pStyle w:val="body"/>
        <w:spacing w:after="120" w:line="240" w:lineRule="auto"/>
        <w:ind w:left="284" w:hanging="284"/>
        <w:jc w:val="both"/>
        <w:rPr>
          <w:rFonts w:asciiTheme="minorHAnsi" w:hAnsiTheme="minorHAnsi"/>
          <w:i/>
          <w:color w:val="auto"/>
          <w:sz w:val="24"/>
          <w:szCs w:val="24"/>
        </w:rPr>
      </w:pPr>
      <w:r w:rsidRPr="0026766A">
        <w:rPr>
          <w:rFonts w:asciiTheme="minorHAnsi" w:hAnsiTheme="minorHAnsi"/>
          <w:i/>
          <w:color w:val="auto"/>
          <w:sz w:val="24"/>
          <w:szCs w:val="24"/>
        </w:rPr>
        <w:t>•</w:t>
      </w:r>
      <w:r w:rsidRPr="0026766A">
        <w:rPr>
          <w:rFonts w:asciiTheme="minorHAnsi" w:hAnsiTheme="minorHAnsi"/>
          <w:i/>
          <w:color w:val="auto"/>
          <w:sz w:val="24"/>
          <w:szCs w:val="24"/>
        </w:rPr>
        <w:tab/>
      </w:r>
      <w:r w:rsidRPr="0026766A">
        <w:rPr>
          <w:rFonts w:asciiTheme="minorHAnsi" w:hAnsiTheme="minorHAnsi"/>
          <w:b/>
          <w:color w:val="auto"/>
          <w:sz w:val="24"/>
          <w:szCs w:val="24"/>
        </w:rPr>
        <w:t xml:space="preserve">the “master / administrator” passwords for </w:t>
      </w:r>
      <w:r w:rsidR="00766FEB">
        <w:rPr>
          <w:rFonts w:asciiTheme="minorHAnsi" w:hAnsiTheme="minorHAnsi"/>
          <w:b/>
          <w:color w:val="auto"/>
          <w:sz w:val="24"/>
          <w:szCs w:val="24"/>
        </w:rPr>
        <w:t>GHSCC</w:t>
      </w:r>
      <w:r w:rsidRPr="0026766A">
        <w:rPr>
          <w:rFonts w:asciiTheme="minorHAnsi" w:hAnsiTheme="minorHAnsi"/>
          <w:b/>
          <w:color w:val="auto"/>
          <w:sz w:val="24"/>
          <w:szCs w:val="24"/>
        </w:rPr>
        <w:t xml:space="preserve"> should be held by more than one person (including the senior leader), should not be used for day to day use and must be stored securely.</w:t>
      </w:r>
      <w:r w:rsidRPr="0026766A">
        <w:rPr>
          <w:rFonts w:asciiTheme="minorHAnsi" w:hAnsiTheme="minorHAnsi"/>
          <w:color w:val="auto"/>
          <w:sz w:val="24"/>
          <w:szCs w:val="24"/>
        </w:rPr>
        <w:t xml:space="preserve"> </w:t>
      </w:r>
    </w:p>
    <w:p w14:paraId="34A5BA34" w14:textId="79C3BB20" w:rsidR="00786266" w:rsidRPr="0026766A" w:rsidRDefault="00786266" w:rsidP="00070056">
      <w:pPr>
        <w:pStyle w:val="body"/>
        <w:spacing w:after="120" w:line="240" w:lineRule="auto"/>
        <w:ind w:left="284" w:hanging="284"/>
        <w:jc w:val="both"/>
        <w:rPr>
          <w:rFonts w:asciiTheme="minorHAnsi" w:hAnsiTheme="minorHAnsi"/>
          <w:i/>
          <w:color w:val="auto"/>
          <w:sz w:val="24"/>
          <w:szCs w:val="24"/>
        </w:rPr>
      </w:pPr>
      <w:r w:rsidRPr="0026766A">
        <w:rPr>
          <w:rFonts w:asciiTheme="minorHAnsi" w:hAnsiTheme="minorHAnsi"/>
          <w:i/>
          <w:color w:val="auto"/>
          <w:sz w:val="24"/>
          <w:szCs w:val="24"/>
        </w:rPr>
        <w:t>•</w:t>
      </w:r>
      <w:r w:rsidRPr="0026766A">
        <w:rPr>
          <w:rFonts w:asciiTheme="minorHAnsi" w:hAnsiTheme="minorHAnsi"/>
          <w:i/>
          <w:color w:val="auto"/>
          <w:sz w:val="24"/>
          <w:szCs w:val="24"/>
        </w:rPr>
        <w:tab/>
        <w:t xml:space="preserve">passwords must be changed every </w:t>
      </w:r>
      <w:r w:rsidR="00766FEB">
        <w:rPr>
          <w:rFonts w:asciiTheme="minorHAnsi" w:hAnsiTheme="minorHAnsi"/>
          <w:i/>
          <w:color w:val="auto"/>
          <w:sz w:val="24"/>
          <w:szCs w:val="24"/>
        </w:rPr>
        <w:t>term</w:t>
      </w:r>
    </w:p>
    <w:p w14:paraId="34A5BA35" w14:textId="36BCC41C" w:rsidR="00786266" w:rsidRPr="0026766A" w:rsidRDefault="00786266" w:rsidP="00070056">
      <w:pPr>
        <w:pStyle w:val="body"/>
        <w:spacing w:after="120" w:line="240" w:lineRule="auto"/>
        <w:ind w:left="284" w:hanging="284"/>
        <w:jc w:val="both"/>
        <w:rPr>
          <w:rFonts w:asciiTheme="minorHAnsi" w:hAnsiTheme="minorHAnsi"/>
          <w:i/>
          <w:color w:val="auto"/>
          <w:sz w:val="24"/>
          <w:szCs w:val="24"/>
        </w:rPr>
      </w:pPr>
      <w:r w:rsidRPr="0026766A">
        <w:rPr>
          <w:rFonts w:asciiTheme="minorHAnsi" w:hAnsiTheme="minorHAnsi"/>
          <w:i/>
          <w:color w:val="auto"/>
          <w:sz w:val="24"/>
          <w:szCs w:val="24"/>
        </w:rPr>
        <w:t>•</w:t>
      </w:r>
      <w:r w:rsidRPr="0026766A">
        <w:rPr>
          <w:rFonts w:asciiTheme="minorHAnsi" w:hAnsiTheme="minorHAnsi"/>
          <w:i/>
          <w:color w:val="auto"/>
          <w:sz w:val="24"/>
          <w:szCs w:val="24"/>
        </w:rPr>
        <w:tab/>
        <w:t xml:space="preserve">the password should </w:t>
      </w:r>
      <w:r w:rsidR="00766FEB">
        <w:rPr>
          <w:rFonts w:asciiTheme="minorHAnsi" w:hAnsiTheme="minorHAnsi"/>
          <w:i/>
          <w:color w:val="auto"/>
          <w:sz w:val="24"/>
          <w:szCs w:val="24"/>
        </w:rPr>
        <w:t>fit with the programmes requirements</w:t>
      </w:r>
      <w:r w:rsidRPr="0026766A">
        <w:rPr>
          <w:rFonts w:asciiTheme="minorHAnsi" w:hAnsiTheme="minorHAnsi"/>
          <w:i/>
          <w:color w:val="auto"/>
          <w:sz w:val="24"/>
          <w:szCs w:val="24"/>
        </w:rPr>
        <w:t>:</w:t>
      </w:r>
    </w:p>
    <w:p w14:paraId="34A5BA36" w14:textId="77777777" w:rsidR="00786266" w:rsidRPr="0026766A" w:rsidRDefault="00786266" w:rsidP="00070056">
      <w:pPr>
        <w:pStyle w:val="body"/>
        <w:spacing w:after="120" w:line="240" w:lineRule="auto"/>
        <w:ind w:left="284" w:hanging="284"/>
        <w:jc w:val="both"/>
        <w:rPr>
          <w:rFonts w:asciiTheme="minorHAnsi" w:hAnsiTheme="minorHAnsi"/>
          <w:i/>
          <w:color w:val="auto"/>
          <w:sz w:val="24"/>
          <w:szCs w:val="24"/>
        </w:rPr>
      </w:pPr>
      <w:r w:rsidRPr="0026766A">
        <w:rPr>
          <w:rFonts w:asciiTheme="minorHAnsi" w:hAnsiTheme="minorHAnsi"/>
          <w:i/>
          <w:color w:val="auto"/>
          <w:sz w:val="24"/>
          <w:szCs w:val="24"/>
        </w:rPr>
        <w:t>•</w:t>
      </w:r>
      <w:r w:rsidRPr="0026766A">
        <w:rPr>
          <w:rFonts w:asciiTheme="minorHAnsi" w:hAnsiTheme="minorHAnsi"/>
          <w:i/>
          <w:color w:val="auto"/>
          <w:sz w:val="24"/>
          <w:szCs w:val="24"/>
        </w:rPr>
        <w:tab/>
        <w:t>should include a mixture of types of character</w:t>
      </w:r>
    </w:p>
    <w:p w14:paraId="34A5BA37" w14:textId="02BC3EAB" w:rsidR="00786266" w:rsidRPr="0026766A" w:rsidRDefault="00786266" w:rsidP="00070056">
      <w:pPr>
        <w:pStyle w:val="body"/>
        <w:spacing w:after="120" w:line="240" w:lineRule="auto"/>
        <w:ind w:left="284" w:hanging="284"/>
        <w:jc w:val="both"/>
        <w:rPr>
          <w:rFonts w:asciiTheme="minorHAnsi" w:hAnsiTheme="minorHAnsi"/>
          <w:i/>
          <w:color w:val="auto"/>
          <w:sz w:val="24"/>
          <w:szCs w:val="24"/>
        </w:rPr>
      </w:pPr>
      <w:r w:rsidRPr="0026766A">
        <w:rPr>
          <w:rFonts w:asciiTheme="minorHAnsi" w:hAnsiTheme="minorHAnsi"/>
          <w:i/>
          <w:color w:val="auto"/>
          <w:sz w:val="24"/>
          <w:szCs w:val="24"/>
        </w:rPr>
        <w:t>•</w:t>
      </w:r>
      <w:r w:rsidRPr="0026766A">
        <w:rPr>
          <w:rFonts w:asciiTheme="minorHAnsi" w:hAnsiTheme="minorHAnsi"/>
          <w:i/>
          <w:color w:val="auto"/>
          <w:sz w:val="24"/>
          <w:szCs w:val="24"/>
        </w:rPr>
        <w:tab/>
        <w:t>should not include names</w:t>
      </w:r>
    </w:p>
    <w:p w14:paraId="34A5BA38" w14:textId="77777777" w:rsidR="00786266" w:rsidRPr="0026766A" w:rsidRDefault="00786266" w:rsidP="00070056">
      <w:pPr>
        <w:pStyle w:val="body"/>
        <w:spacing w:after="120" w:line="240" w:lineRule="auto"/>
        <w:ind w:left="284" w:hanging="284"/>
        <w:jc w:val="both"/>
        <w:rPr>
          <w:rFonts w:asciiTheme="minorHAnsi" w:hAnsiTheme="minorHAnsi"/>
          <w:i/>
          <w:color w:val="auto"/>
          <w:sz w:val="24"/>
          <w:szCs w:val="24"/>
        </w:rPr>
      </w:pPr>
      <w:r w:rsidRPr="0026766A">
        <w:rPr>
          <w:rFonts w:asciiTheme="minorHAnsi" w:hAnsiTheme="minorHAnsi"/>
          <w:i/>
          <w:color w:val="auto"/>
          <w:sz w:val="24"/>
          <w:szCs w:val="24"/>
        </w:rPr>
        <w:lastRenderedPageBreak/>
        <w:t>•</w:t>
      </w:r>
      <w:r w:rsidRPr="0026766A">
        <w:rPr>
          <w:rFonts w:asciiTheme="minorHAnsi" w:hAnsiTheme="minorHAnsi"/>
          <w:i/>
          <w:color w:val="auto"/>
          <w:sz w:val="24"/>
          <w:szCs w:val="24"/>
        </w:rPr>
        <w:tab/>
        <w:t xml:space="preserve">temporary passwords e.g. users with new user accounts or replacement passwords will be forced to change the temporary password when they next log-on </w:t>
      </w:r>
    </w:p>
    <w:p w14:paraId="34A5BA39" w14:textId="77777777" w:rsidR="00786266" w:rsidRPr="0026766A" w:rsidRDefault="00786266" w:rsidP="00070056">
      <w:pPr>
        <w:pStyle w:val="body"/>
        <w:spacing w:after="120" w:line="240" w:lineRule="auto"/>
        <w:ind w:left="284" w:hanging="284"/>
        <w:jc w:val="both"/>
        <w:rPr>
          <w:rFonts w:asciiTheme="minorHAnsi" w:hAnsiTheme="minorHAnsi"/>
          <w:i/>
          <w:color w:val="auto"/>
          <w:sz w:val="24"/>
          <w:szCs w:val="24"/>
        </w:rPr>
      </w:pPr>
      <w:r w:rsidRPr="0026766A">
        <w:rPr>
          <w:rFonts w:asciiTheme="minorHAnsi" w:hAnsiTheme="minorHAnsi"/>
          <w:i/>
          <w:color w:val="auto"/>
          <w:sz w:val="24"/>
          <w:szCs w:val="24"/>
        </w:rPr>
        <w:t>•</w:t>
      </w:r>
      <w:r w:rsidRPr="0026766A">
        <w:rPr>
          <w:rFonts w:asciiTheme="minorHAnsi" w:hAnsiTheme="minorHAnsi"/>
          <w:i/>
          <w:color w:val="auto"/>
          <w:sz w:val="24"/>
          <w:szCs w:val="24"/>
        </w:rPr>
        <w:tab/>
        <w:t>there should be an agreed system for requests for password changes.</w:t>
      </w:r>
    </w:p>
    <w:p w14:paraId="34A5BA3A" w14:textId="77777777" w:rsidR="00786266" w:rsidRPr="0026766A" w:rsidRDefault="00786266" w:rsidP="00070056">
      <w:pPr>
        <w:pStyle w:val="body"/>
        <w:spacing w:after="120" w:line="240" w:lineRule="auto"/>
        <w:ind w:left="284" w:hanging="284"/>
        <w:jc w:val="both"/>
        <w:rPr>
          <w:rFonts w:asciiTheme="minorHAnsi" w:hAnsiTheme="minorHAnsi"/>
          <w:i/>
          <w:color w:val="auto"/>
          <w:sz w:val="24"/>
          <w:szCs w:val="24"/>
        </w:rPr>
      </w:pPr>
    </w:p>
    <w:p w14:paraId="34A5BA3B" w14:textId="0064EA61"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Where sensitive data is in use (particularly if accessed on laptops)</w:t>
      </w:r>
      <w:r w:rsidR="00766FEB">
        <w:rPr>
          <w:rFonts w:asciiTheme="minorHAnsi" w:hAnsiTheme="minorHAnsi"/>
          <w:color w:val="auto"/>
          <w:sz w:val="24"/>
          <w:szCs w:val="24"/>
        </w:rPr>
        <w:t xml:space="preserve"> GHSCC</w:t>
      </w:r>
      <w:r w:rsidRPr="0026766A">
        <w:rPr>
          <w:rFonts w:asciiTheme="minorHAnsi" w:hAnsiTheme="minorHAnsi"/>
          <w:color w:val="auto"/>
          <w:sz w:val="24"/>
          <w:szCs w:val="24"/>
        </w:rPr>
        <w:t xml:space="preserve"> may require adult users to use more secure forms of authentication e.g. two factor authentication.  </w:t>
      </w:r>
    </w:p>
    <w:p w14:paraId="34A5BA3C"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3D"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3E"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3F"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40"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41"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42"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43"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44"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45" w14:textId="77777777" w:rsidR="00F53311" w:rsidRDefault="00F53311" w:rsidP="00070056">
      <w:pPr>
        <w:pStyle w:val="OCMainTitle"/>
        <w:spacing w:after="120" w:line="240" w:lineRule="auto"/>
        <w:jc w:val="both"/>
        <w:rPr>
          <w:rFonts w:asciiTheme="minorHAnsi" w:hAnsiTheme="minorHAnsi"/>
          <w:b/>
          <w:color w:val="auto"/>
          <w:sz w:val="24"/>
          <w:szCs w:val="24"/>
        </w:rPr>
      </w:pPr>
    </w:p>
    <w:p w14:paraId="34A5BA46"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47"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48"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49"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4A"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4B"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4C"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4D"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4E"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4F"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50"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51"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52"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53"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54"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6756AC9F" w14:textId="77777777" w:rsidR="00766FEB" w:rsidRDefault="00766FEB" w:rsidP="00070056">
      <w:pPr>
        <w:pStyle w:val="OCMainTitle"/>
        <w:spacing w:after="120" w:line="240" w:lineRule="auto"/>
        <w:jc w:val="both"/>
        <w:rPr>
          <w:rFonts w:asciiTheme="minorHAnsi" w:hAnsiTheme="minorHAnsi"/>
          <w:b/>
          <w:color w:val="auto"/>
          <w:sz w:val="24"/>
          <w:szCs w:val="24"/>
        </w:rPr>
      </w:pPr>
    </w:p>
    <w:p w14:paraId="60BFE17D" w14:textId="77777777" w:rsidR="00766FEB" w:rsidRDefault="00766FEB" w:rsidP="00070056">
      <w:pPr>
        <w:pStyle w:val="OCMainTitle"/>
        <w:spacing w:after="120" w:line="240" w:lineRule="auto"/>
        <w:jc w:val="both"/>
        <w:rPr>
          <w:rFonts w:asciiTheme="minorHAnsi" w:hAnsiTheme="minorHAnsi"/>
          <w:b/>
          <w:color w:val="auto"/>
          <w:sz w:val="24"/>
          <w:szCs w:val="24"/>
        </w:rPr>
      </w:pPr>
    </w:p>
    <w:p w14:paraId="34A5BAB4" w14:textId="77777777" w:rsidR="00786266" w:rsidRPr="0026766A" w:rsidRDefault="00786266" w:rsidP="00070056">
      <w:pPr>
        <w:pStyle w:val="OCMainTitle"/>
        <w:spacing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lastRenderedPageBreak/>
        <w:t>Links to other organisations or documents</w:t>
      </w:r>
    </w:p>
    <w:p w14:paraId="34A5BAB5" w14:textId="77777777" w:rsidR="00786266" w:rsidRPr="0026766A" w:rsidRDefault="00786266" w:rsidP="00070056">
      <w:pPr>
        <w:pStyle w:val="OCMainTitle"/>
        <w:spacing w:after="120" w:line="240" w:lineRule="auto"/>
        <w:jc w:val="both"/>
        <w:rPr>
          <w:rFonts w:asciiTheme="minorHAnsi" w:hAnsiTheme="minorHAnsi"/>
          <w:b/>
          <w:color w:val="auto"/>
          <w:sz w:val="24"/>
          <w:szCs w:val="24"/>
        </w:rPr>
      </w:pPr>
    </w:p>
    <w:p w14:paraId="34A5BAB6" w14:textId="77777777" w:rsidR="00786266" w:rsidRPr="0026766A" w:rsidRDefault="00786266" w:rsidP="00070056">
      <w:pPr>
        <w:spacing w:after="120"/>
        <w:jc w:val="both"/>
        <w:rPr>
          <w:rFonts w:asciiTheme="minorHAnsi" w:hAnsiTheme="minorHAnsi"/>
          <w:b/>
          <w:sz w:val="24"/>
          <w:szCs w:val="24"/>
        </w:rPr>
      </w:pPr>
      <w:r w:rsidRPr="0026766A">
        <w:rPr>
          <w:rFonts w:asciiTheme="minorHAnsi" w:hAnsiTheme="minorHAnsi"/>
          <w:b/>
          <w:sz w:val="24"/>
          <w:szCs w:val="24"/>
        </w:rPr>
        <w:t xml:space="preserve">The following sites will be useful as general reference sites, many providing good links to other sites: </w:t>
      </w:r>
    </w:p>
    <w:p w14:paraId="34A5BAB7" w14:textId="77777777" w:rsidR="00786266" w:rsidRPr="0026766A" w:rsidRDefault="00786266" w:rsidP="00070056">
      <w:pPr>
        <w:spacing w:after="120"/>
        <w:jc w:val="both"/>
        <w:rPr>
          <w:rFonts w:asciiTheme="minorHAnsi" w:hAnsiTheme="minorHAnsi"/>
          <w:b/>
          <w:sz w:val="24"/>
          <w:szCs w:val="24"/>
        </w:rPr>
      </w:pPr>
    </w:p>
    <w:p w14:paraId="34A5BAB8" w14:textId="77777777" w:rsidR="00786266" w:rsidRPr="0026766A" w:rsidRDefault="00786266" w:rsidP="001524A1">
      <w:pPr>
        <w:pStyle w:val="subsubsub"/>
        <w:spacing w:after="120" w:line="240" w:lineRule="auto"/>
        <w:rPr>
          <w:rFonts w:asciiTheme="minorHAnsi" w:hAnsiTheme="minorHAnsi" w:cs="Calibri"/>
          <w:b/>
          <w:color w:val="auto"/>
          <w:sz w:val="24"/>
          <w:szCs w:val="24"/>
        </w:rPr>
      </w:pPr>
      <w:r w:rsidRPr="0026766A">
        <w:rPr>
          <w:rFonts w:asciiTheme="minorHAnsi" w:hAnsiTheme="minorHAnsi" w:cs="Calibri"/>
          <w:color w:val="auto"/>
          <w:sz w:val="24"/>
          <w:szCs w:val="24"/>
        </w:rPr>
        <w:t>South West Grid for Learning:</w:t>
      </w:r>
      <w:r w:rsidRPr="0026766A">
        <w:rPr>
          <w:rFonts w:asciiTheme="minorHAnsi" w:hAnsiTheme="minorHAnsi" w:cs="Calibri"/>
          <w:b/>
          <w:color w:val="auto"/>
          <w:sz w:val="24"/>
          <w:szCs w:val="24"/>
        </w:rPr>
        <w:t xml:space="preserve">  </w:t>
      </w:r>
      <w:r w:rsidRPr="0026766A">
        <w:rPr>
          <w:rFonts w:asciiTheme="minorHAnsi" w:hAnsiTheme="minorHAnsi" w:cs="Calibri"/>
          <w:b/>
          <w:color w:val="auto"/>
          <w:sz w:val="24"/>
          <w:szCs w:val="24"/>
          <w:u w:val="single"/>
        </w:rPr>
        <w:t>www.swgfl.org.uk/safe</w:t>
      </w:r>
      <w:r w:rsidRPr="0026766A">
        <w:rPr>
          <w:rFonts w:asciiTheme="minorHAnsi" w:hAnsiTheme="minorHAnsi" w:cs="Calibri"/>
          <w:color w:val="auto"/>
          <w:sz w:val="24"/>
          <w:szCs w:val="24"/>
          <w:u w:val="thick"/>
        </w:rPr>
        <w:t xml:space="preserve"> </w:t>
      </w:r>
    </w:p>
    <w:p w14:paraId="34A5BAB9" w14:textId="77777777" w:rsidR="00786266" w:rsidRPr="0026766A" w:rsidRDefault="00786266" w:rsidP="001524A1">
      <w:pPr>
        <w:pStyle w:val="subsubsub"/>
        <w:spacing w:after="120" w:line="240" w:lineRule="auto"/>
        <w:rPr>
          <w:rFonts w:asciiTheme="minorHAnsi" w:hAnsiTheme="minorHAnsi" w:cs="Calibri"/>
          <w:b/>
          <w:color w:val="auto"/>
          <w:sz w:val="24"/>
          <w:szCs w:val="24"/>
        </w:rPr>
      </w:pPr>
      <w:r w:rsidRPr="0026766A">
        <w:rPr>
          <w:rFonts w:asciiTheme="minorHAnsi" w:hAnsiTheme="minorHAnsi" w:cs="Calibri"/>
          <w:color w:val="auto"/>
          <w:sz w:val="24"/>
          <w:szCs w:val="24"/>
        </w:rPr>
        <w:t xml:space="preserve">Childnet:  </w:t>
      </w:r>
      <w:r w:rsidRPr="0026766A">
        <w:rPr>
          <w:rFonts w:asciiTheme="minorHAnsi" w:hAnsiTheme="minorHAnsi" w:cs="Calibri"/>
          <w:b/>
          <w:color w:val="auto"/>
          <w:sz w:val="24"/>
          <w:szCs w:val="24"/>
          <w:u w:val="single"/>
        </w:rPr>
        <w:t>www.childnet.com</w:t>
      </w:r>
    </w:p>
    <w:p w14:paraId="34A5BABA" w14:textId="77777777" w:rsidR="00786266" w:rsidRPr="0026766A" w:rsidRDefault="00786266" w:rsidP="001524A1">
      <w:pPr>
        <w:pStyle w:val="subsubsub"/>
        <w:spacing w:after="120" w:line="240" w:lineRule="auto"/>
        <w:rPr>
          <w:rFonts w:asciiTheme="minorHAnsi" w:hAnsiTheme="minorHAnsi"/>
          <w:color w:val="auto"/>
          <w:sz w:val="24"/>
          <w:szCs w:val="24"/>
        </w:rPr>
      </w:pPr>
      <w:r w:rsidRPr="0026766A">
        <w:rPr>
          <w:rFonts w:asciiTheme="minorHAnsi" w:hAnsiTheme="minorHAnsi" w:cs="Calibri"/>
          <w:color w:val="auto"/>
          <w:sz w:val="24"/>
          <w:szCs w:val="24"/>
        </w:rPr>
        <w:t>CEOP - Think U Know:</w:t>
      </w:r>
      <w:r w:rsidRPr="0026766A">
        <w:rPr>
          <w:rFonts w:asciiTheme="minorHAnsi" w:hAnsiTheme="minorHAnsi" w:cs="Calibri"/>
          <w:b/>
          <w:color w:val="auto"/>
          <w:sz w:val="24"/>
          <w:szCs w:val="24"/>
        </w:rPr>
        <w:t xml:space="preserve">  </w:t>
      </w:r>
      <w:r w:rsidRPr="0026766A">
        <w:rPr>
          <w:rFonts w:asciiTheme="minorHAnsi" w:hAnsiTheme="minorHAnsi" w:cs="Calibri"/>
          <w:b/>
          <w:color w:val="auto"/>
          <w:sz w:val="24"/>
          <w:szCs w:val="24"/>
          <w:u w:val="single"/>
        </w:rPr>
        <w:t>www.thinkuknow.co.uk</w:t>
      </w:r>
    </w:p>
    <w:p w14:paraId="34A5BABB"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sz w:val="24"/>
          <w:szCs w:val="24"/>
        </w:rPr>
        <w:t xml:space="preserve">Netsmartz:  </w:t>
      </w:r>
      <w:r w:rsidRPr="0026766A">
        <w:rPr>
          <w:rFonts w:asciiTheme="minorHAnsi" w:hAnsiTheme="minorHAnsi"/>
          <w:b/>
          <w:sz w:val="24"/>
          <w:szCs w:val="24"/>
          <w:u w:val="single"/>
        </w:rPr>
        <w:t>www.netsmartz.org</w:t>
      </w:r>
    </w:p>
    <w:p w14:paraId="34A5BABC" w14:textId="77777777" w:rsidR="00786266" w:rsidRPr="0026766A" w:rsidRDefault="00786266" w:rsidP="001524A1">
      <w:pPr>
        <w:spacing w:after="120"/>
        <w:rPr>
          <w:rFonts w:asciiTheme="minorHAnsi" w:hAnsiTheme="minorHAnsi"/>
          <w:bCs/>
          <w:sz w:val="24"/>
          <w:szCs w:val="24"/>
        </w:rPr>
      </w:pPr>
      <w:r w:rsidRPr="0026766A">
        <w:rPr>
          <w:rFonts w:asciiTheme="minorHAnsi" w:hAnsiTheme="minorHAnsi"/>
          <w:bCs/>
          <w:sz w:val="24"/>
          <w:szCs w:val="24"/>
        </w:rPr>
        <w:t xml:space="preserve">Teach Today:  </w:t>
      </w:r>
      <w:r w:rsidRPr="0026766A">
        <w:rPr>
          <w:rFonts w:asciiTheme="minorHAnsi" w:hAnsiTheme="minorHAnsi"/>
          <w:b/>
          <w:bCs/>
          <w:sz w:val="24"/>
          <w:szCs w:val="24"/>
          <w:u w:val="single"/>
        </w:rPr>
        <w:t>www.teachtoday.eu</w:t>
      </w:r>
    </w:p>
    <w:p w14:paraId="34A5BABD" w14:textId="77777777" w:rsidR="00786266" w:rsidRPr="0026766A" w:rsidRDefault="00786266" w:rsidP="001524A1">
      <w:pPr>
        <w:spacing w:after="120"/>
        <w:rPr>
          <w:rFonts w:asciiTheme="minorHAnsi" w:hAnsiTheme="minorHAnsi"/>
          <w:bCs/>
          <w:sz w:val="24"/>
          <w:szCs w:val="24"/>
        </w:rPr>
      </w:pPr>
      <w:r w:rsidRPr="0026766A">
        <w:rPr>
          <w:rFonts w:asciiTheme="minorHAnsi" w:hAnsiTheme="minorHAnsi"/>
          <w:bCs/>
          <w:sz w:val="24"/>
          <w:szCs w:val="24"/>
        </w:rPr>
        <w:t xml:space="preserve">Internet Watch Foundation (report criminal content):  </w:t>
      </w:r>
      <w:r w:rsidRPr="0026766A">
        <w:rPr>
          <w:rFonts w:asciiTheme="minorHAnsi" w:hAnsiTheme="minorHAnsi"/>
          <w:b/>
          <w:bCs/>
          <w:sz w:val="24"/>
          <w:szCs w:val="24"/>
          <w:u w:val="single"/>
        </w:rPr>
        <w:t>www.iwf.org.uk</w:t>
      </w:r>
    </w:p>
    <w:p w14:paraId="34A5BABE" w14:textId="77777777" w:rsidR="00786266" w:rsidRPr="0026766A" w:rsidRDefault="00786266" w:rsidP="001524A1">
      <w:pPr>
        <w:spacing w:after="120"/>
        <w:rPr>
          <w:rFonts w:asciiTheme="minorHAnsi" w:hAnsiTheme="minorHAnsi"/>
          <w:bCs/>
          <w:sz w:val="24"/>
          <w:szCs w:val="24"/>
        </w:rPr>
      </w:pPr>
      <w:r w:rsidRPr="0026766A">
        <w:rPr>
          <w:rFonts w:asciiTheme="minorHAnsi" w:hAnsiTheme="minorHAnsi"/>
          <w:bCs/>
          <w:sz w:val="24"/>
          <w:szCs w:val="24"/>
        </w:rPr>
        <w:t>UK Council for Child Internet Safety:</w:t>
      </w:r>
      <w:r w:rsidRPr="0026766A">
        <w:rPr>
          <w:rFonts w:asciiTheme="minorHAnsi" w:hAnsiTheme="minorHAnsi"/>
          <w:b/>
          <w:bCs/>
          <w:sz w:val="24"/>
          <w:szCs w:val="24"/>
        </w:rPr>
        <w:t xml:space="preserve">  </w:t>
      </w:r>
      <w:r w:rsidRPr="0026766A">
        <w:rPr>
          <w:rFonts w:asciiTheme="minorHAnsi" w:hAnsiTheme="minorHAnsi"/>
          <w:b/>
          <w:sz w:val="24"/>
          <w:szCs w:val="24"/>
          <w:u w:val="single"/>
        </w:rPr>
        <w:t>www.education.gov.uk/ukccis</w:t>
      </w:r>
    </w:p>
    <w:p w14:paraId="34A5BABF" w14:textId="77777777" w:rsidR="00786266" w:rsidRPr="0026766A" w:rsidRDefault="00786266" w:rsidP="001524A1">
      <w:pPr>
        <w:spacing w:after="120"/>
        <w:rPr>
          <w:rFonts w:asciiTheme="minorHAnsi" w:hAnsiTheme="minorHAnsi"/>
          <w:bCs/>
          <w:sz w:val="24"/>
          <w:szCs w:val="24"/>
        </w:rPr>
      </w:pPr>
      <w:r w:rsidRPr="0026766A">
        <w:rPr>
          <w:rFonts w:asciiTheme="minorHAnsi" w:hAnsiTheme="minorHAnsi"/>
          <w:bCs/>
          <w:sz w:val="24"/>
          <w:szCs w:val="24"/>
        </w:rPr>
        <w:t xml:space="preserve">Safer Internet Centre:  </w:t>
      </w:r>
      <w:r w:rsidRPr="0026766A">
        <w:rPr>
          <w:rFonts w:asciiTheme="minorHAnsi" w:hAnsiTheme="minorHAnsi" w:cs="Calibri"/>
          <w:b/>
          <w:sz w:val="24"/>
          <w:szCs w:val="24"/>
          <w:u w:val="single"/>
        </w:rPr>
        <w:t>www.</w:t>
      </w:r>
      <w:r w:rsidRPr="0026766A">
        <w:rPr>
          <w:rFonts w:asciiTheme="minorHAnsi" w:hAnsiTheme="minorHAnsi" w:cs="Calibri"/>
          <w:b/>
          <w:bCs/>
          <w:sz w:val="24"/>
          <w:szCs w:val="24"/>
          <w:u w:val="single"/>
        </w:rPr>
        <w:t>saferinternet</w:t>
      </w:r>
      <w:r w:rsidRPr="0026766A">
        <w:rPr>
          <w:rFonts w:asciiTheme="minorHAnsi" w:hAnsiTheme="minorHAnsi" w:cs="Calibri"/>
          <w:b/>
          <w:sz w:val="24"/>
          <w:szCs w:val="24"/>
          <w:u w:val="single"/>
        </w:rPr>
        <w:t>.org.uk</w:t>
      </w:r>
      <w:r w:rsidRPr="0026766A">
        <w:rPr>
          <w:rFonts w:asciiTheme="minorHAnsi" w:hAnsiTheme="minorHAnsi"/>
          <w:bCs/>
          <w:sz w:val="24"/>
          <w:szCs w:val="24"/>
        </w:rPr>
        <w:t xml:space="preserve"> </w:t>
      </w:r>
    </w:p>
    <w:p w14:paraId="34A5BAC0"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b/>
          <w:sz w:val="24"/>
          <w:szCs w:val="24"/>
        </w:rPr>
        <w:t>Management</w:t>
      </w:r>
    </w:p>
    <w:p w14:paraId="34A5BAC1" w14:textId="77777777" w:rsidR="00786266" w:rsidRPr="0026766A" w:rsidRDefault="00786266" w:rsidP="001524A1">
      <w:pPr>
        <w:pStyle w:val="subsubsub"/>
        <w:spacing w:after="120" w:line="240" w:lineRule="auto"/>
        <w:rPr>
          <w:rFonts w:asciiTheme="minorHAnsi" w:hAnsiTheme="minorHAnsi" w:cs="Calibri"/>
          <w:color w:val="auto"/>
          <w:sz w:val="24"/>
          <w:szCs w:val="24"/>
          <w:u w:val="single"/>
        </w:rPr>
      </w:pPr>
      <w:r w:rsidRPr="0026766A">
        <w:rPr>
          <w:rFonts w:asciiTheme="minorHAnsi" w:hAnsiTheme="minorHAnsi" w:cs="Calibri"/>
          <w:color w:val="auto"/>
          <w:sz w:val="24"/>
          <w:szCs w:val="24"/>
        </w:rPr>
        <w:t xml:space="preserve">Online Compass. This is for groups that work with children and young people – this self review tool allows groups that work with children to assess their policy and provision. </w:t>
      </w:r>
      <w:r w:rsidRPr="0026766A">
        <w:rPr>
          <w:rFonts w:asciiTheme="minorHAnsi" w:hAnsiTheme="minorHAnsi" w:cs="Calibri"/>
          <w:b/>
          <w:color w:val="auto"/>
          <w:sz w:val="24"/>
          <w:szCs w:val="24"/>
          <w:u w:val="single"/>
        </w:rPr>
        <w:t>www.onlinecompass.org.uk</w:t>
      </w:r>
    </w:p>
    <w:p w14:paraId="34A5BAC2" w14:textId="77777777" w:rsidR="00786266" w:rsidRPr="0026766A" w:rsidRDefault="00786266" w:rsidP="001524A1">
      <w:pPr>
        <w:pStyle w:val="subsubsub"/>
        <w:spacing w:after="120" w:line="240" w:lineRule="auto"/>
        <w:rPr>
          <w:rFonts w:asciiTheme="minorHAnsi" w:hAnsiTheme="minorHAnsi"/>
          <w:b/>
          <w:color w:val="auto"/>
          <w:sz w:val="24"/>
          <w:szCs w:val="24"/>
        </w:rPr>
      </w:pPr>
      <w:r w:rsidRPr="0026766A">
        <w:rPr>
          <w:rFonts w:asciiTheme="minorHAnsi" w:hAnsiTheme="minorHAnsi"/>
          <w:color w:val="auto"/>
          <w:sz w:val="24"/>
          <w:szCs w:val="24"/>
          <w:lang w:val="en-GB"/>
        </w:rPr>
        <w:t xml:space="preserve">SWGfL School E-Safety Policy Templates:  </w:t>
      </w:r>
      <w:r w:rsidRPr="0026766A">
        <w:rPr>
          <w:rFonts w:asciiTheme="minorHAnsi" w:hAnsiTheme="minorHAnsi"/>
          <w:b/>
          <w:color w:val="auto"/>
          <w:sz w:val="24"/>
          <w:szCs w:val="24"/>
          <w:u w:val="single"/>
          <w:lang w:val="en-GB"/>
        </w:rPr>
        <w:t>www.swgfl.org.uk/</w:t>
      </w:r>
      <w:r w:rsidRPr="0026766A">
        <w:rPr>
          <w:rFonts w:asciiTheme="minorHAnsi" w:hAnsiTheme="minorHAnsi"/>
          <w:b/>
          <w:color w:val="auto"/>
          <w:sz w:val="24"/>
          <w:szCs w:val="24"/>
          <w:u w:val="single"/>
        </w:rPr>
        <w:t>esafetypolicy</w:t>
      </w:r>
      <w:r w:rsidRPr="0026766A">
        <w:rPr>
          <w:rFonts w:asciiTheme="minorHAnsi" w:hAnsiTheme="minorHAnsi"/>
          <w:b/>
          <w:color w:val="auto"/>
          <w:sz w:val="24"/>
          <w:szCs w:val="24"/>
        </w:rPr>
        <w:t xml:space="preserve">  </w:t>
      </w:r>
    </w:p>
    <w:p w14:paraId="34A5BAC3" w14:textId="77777777" w:rsidR="00786266" w:rsidRPr="0026766A" w:rsidRDefault="00786266" w:rsidP="001524A1">
      <w:pPr>
        <w:pStyle w:val="Header"/>
        <w:spacing w:after="120"/>
        <w:rPr>
          <w:b/>
          <w:sz w:val="24"/>
          <w:szCs w:val="24"/>
        </w:rPr>
      </w:pPr>
      <w:r w:rsidRPr="0026766A">
        <w:rPr>
          <w:sz w:val="24"/>
          <w:szCs w:val="24"/>
        </w:rPr>
        <w:t xml:space="preserve">Plymouth Early Years E-Safety Toolkit:  </w:t>
      </w:r>
      <w:r w:rsidRPr="0026766A">
        <w:rPr>
          <w:b/>
          <w:sz w:val="24"/>
          <w:szCs w:val="24"/>
          <w:u w:val="single"/>
        </w:rPr>
        <w:t>www.plymouth.gov.uk/early_years_toolkit.pdf</w:t>
      </w:r>
    </w:p>
    <w:p w14:paraId="34A5BAC4" w14:textId="77777777" w:rsidR="00786266" w:rsidRPr="0026766A" w:rsidRDefault="001524A1" w:rsidP="001524A1">
      <w:pPr>
        <w:spacing w:after="120"/>
        <w:rPr>
          <w:rFonts w:asciiTheme="minorHAnsi" w:hAnsiTheme="minorHAnsi"/>
          <w:sz w:val="24"/>
          <w:szCs w:val="24"/>
        </w:rPr>
      </w:pPr>
      <w:r>
        <w:rPr>
          <w:rFonts w:asciiTheme="minorHAnsi" w:hAnsiTheme="minorHAnsi" w:cs="Calibri"/>
          <w:sz w:val="24"/>
          <w:szCs w:val="24"/>
        </w:rPr>
        <w:t xml:space="preserve">Byron </w:t>
      </w:r>
      <w:r w:rsidR="00786266" w:rsidRPr="0026766A">
        <w:rPr>
          <w:rFonts w:asciiTheme="minorHAnsi" w:hAnsiTheme="minorHAnsi" w:cs="Calibri"/>
          <w:sz w:val="24"/>
          <w:szCs w:val="24"/>
        </w:rPr>
        <w:t>Review</w:t>
      </w:r>
      <w:r w:rsidR="00786266" w:rsidRPr="0026766A">
        <w:rPr>
          <w:rFonts w:asciiTheme="minorHAnsi" w:hAnsiTheme="minorHAnsi" w:cs="Calibri"/>
          <w:b/>
          <w:sz w:val="24"/>
          <w:szCs w:val="24"/>
        </w:rPr>
        <w:t xml:space="preserve">  </w:t>
      </w:r>
      <w:r w:rsidR="00786266" w:rsidRPr="0026766A">
        <w:rPr>
          <w:rFonts w:asciiTheme="minorHAnsi" w:hAnsiTheme="minorHAnsi" w:cs="Calibri"/>
          <w:sz w:val="24"/>
          <w:szCs w:val="24"/>
        </w:rPr>
        <w:t>(“Safer Children in a Digital World”)</w:t>
      </w:r>
      <w:r w:rsidR="00786266" w:rsidRPr="0026766A">
        <w:rPr>
          <w:rFonts w:asciiTheme="minorHAnsi" w:hAnsiTheme="minorHAnsi" w:cs="Calibri"/>
          <w:b/>
          <w:sz w:val="24"/>
          <w:szCs w:val="24"/>
        </w:rPr>
        <w:t xml:space="preserve">  </w:t>
      </w:r>
      <w:r w:rsidR="00786266" w:rsidRPr="0026766A">
        <w:rPr>
          <w:rFonts w:asciiTheme="minorHAnsi" w:hAnsiTheme="minorHAnsi" w:cs="Calibri"/>
          <w:b/>
          <w:sz w:val="24"/>
          <w:szCs w:val="24"/>
          <w:u w:val="single"/>
        </w:rPr>
        <w:t>http://webarchive.nationalarchives.gov.uk/tna/+/dcsf.gov.uk/byronreview/</w:t>
      </w:r>
    </w:p>
    <w:p w14:paraId="34A5BAC5" w14:textId="77777777" w:rsidR="00786266" w:rsidRPr="0026766A" w:rsidRDefault="00786266" w:rsidP="001524A1">
      <w:pPr>
        <w:pStyle w:val="subsubsub"/>
        <w:spacing w:after="120" w:line="240" w:lineRule="auto"/>
        <w:rPr>
          <w:rFonts w:asciiTheme="minorHAnsi" w:hAnsiTheme="minorHAnsi"/>
          <w:b/>
          <w:color w:val="auto"/>
          <w:sz w:val="24"/>
          <w:szCs w:val="24"/>
        </w:rPr>
      </w:pPr>
      <w:r w:rsidRPr="0026766A">
        <w:rPr>
          <w:rFonts w:asciiTheme="minorHAnsi" w:hAnsiTheme="minorHAnsi" w:cs="Calibri"/>
          <w:color w:val="auto"/>
          <w:sz w:val="24"/>
          <w:szCs w:val="24"/>
        </w:rPr>
        <w:t xml:space="preserve">Guidance for safer working practice for adults that work with children and young people - </w:t>
      </w:r>
      <w:hyperlink r:id="rId12" w:history="1">
        <w:r w:rsidRPr="0026766A">
          <w:rPr>
            <w:rStyle w:val="Hyperlink"/>
            <w:rFonts w:asciiTheme="minorHAnsi" w:hAnsiTheme="minorHAnsi" w:cs="Calibri"/>
            <w:b/>
            <w:color w:val="auto"/>
            <w:sz w:val="24"/>
            <w:szCs w:val="24"/>
          </w:rPr>
          <w:t>http://webarchive.nationalarchives.gov.uk/20100202100434/dcsf.gov.uk/everychildmatters/resources-and-practice/ig00311/</w:t>
        </w:r>
      </w:hyperlink>
      <w:r w:rsidRPr="0026766A">
        <w:rPr>
          <w:rFonts w:asciiTheme="minorHAnsi" w:hAnsiTheme="minorHAnsi"/>
          <w:b/>
          <w:color w:val="auto"/>
          <w:sz w:val="24"/>
          <w:szCs w:val="24"/>
        </w:rPr>
        <w:t xml:space="preserve"> </w:t>
      </w:r>
    </w:p>
    <w:p w14:paraId="34A5BAC6" w14:textId="77777777" w:rsidR="00786266" w:rsidRPr="0026766A" w:rsidRDefault="00786266" w:rsidP="001524A1">
      <w:pPr>
        <w:pStyle w:val="subsubsub"/>
        <w:spacing w:after="120" w:line="240" w:lineRule="auto"/>
        <w:rPr>
          <w:rFonts w:asciiTheme="minorHAnsi" w:hAnsiTheme="minorHAnsi"/>
          <w:color w:val="auto"/>
          <w:sz w:val="24"/>
          <w:szCs w:val="24"/>
        </w:rPr>
      </w:pPr>
    </w:p>
    <w:p w14:paraId="34A5BAC7" w14:textId="77777777" w:rsidR="00786266" w:rsidRPr="0026766A" w:rsidRDefault="00786266" w:rsidP="001524A1">
      <w:pPr>
        <w:pStyle w:val="NoSpacing"/>
        <w:spacing w:after="120"/>
        <w:rPr>
          <w:rFonts w:asciiTheme="minorHAnsi" w:hAnsiTheme="minorHAnsi"/>
          <w:b/>
          <w:sz w:val="24"/>
          <w:szCs w:val="24"/>
          <w:lang w:val="en-GB"/>
        </w:rPr>
      </w:pPr>
      <w:r w:rsidRPr="0026766A">
        <w:rPr>
          <w:rFonts w:asciiTheme="minorHAnsi" w:hAnsiTheme="minorHAnsi"/>
          <w:sz w:val="24"/>
          <w:szCs w:val="24"/>
          <w:lang w:val="en-GB"/>
        </w:rPr>
        <w:t xml:space="preserve">The Learning Trust Example Online Safety Policy (Schools):   </w:t>
      </w:r>
      <w:hyperlink r:id="rId13" w:history="1">
        <w:r w:rsidRPr="0026766A">
          <w:rPr>
            <w:rStyle w:val="Hyperlink"/>
            <w:rFonts w:asciiTheme="minorHAnsi" w:hAnsiTheme="minorHAnsi"/>
            <w:b/>
            <w:color w:val="auto"/>
            <w:sz w:val="24"/>
            <w:szCs w:val="24"/>
            <w:lang w:val="en-GB"/>
          </w:rPr>
          <w:t>http://trustnet.learningtrust.co.uk/Trust/forms/ICT/ICT%20Policies/Internet%20Safety%20Policy.pdf</w:t>
        </w:r>
      </w:hyperlink>
      <w:r w:rsidRPr="0026766A">
        <w:rPr>
          <w:rFonts w:asciiTheme="minorHAnsi" w:hAnsiTheme="minorHAnsi"/>
          <w:b/>
          <w:sz w:val="24"/>
          <w:szCs w:val="24"/>
        </w:rPr>
        <w:t xml:space="preserve"> </w:t>
      </w:r>
    </w:p>
    <w:p w14:paraId="34A5BAC8" w14:textId="77777777" w:rsidR="00786266" w:rsidRPr="0026766A" w:rsidRDefault="00786266" w:rsidP="001524A1">
      <w:pPr>
        <w:pStyle w:val="NoSpacing"/>
        <w:spacing w:after="120"/>
        <w:rPr>
          <w:rFonts w:asciiTheme="minorHAnsi" w:hAnsiTheme="minorHAnsi"/>
          <w:sz w:val="24"/>
          <w:szCs w:val="24"/>
          <w:lang w:val="en-GB"/>
        </w:rPr>
      </w:pPr>
    </w:p>
    <w:p w14:paraId="34A5BAC9" w14:textId="77777777" w:rsidR="00786266" w:rsidRPr="0026766A" w:rsidRDefault="00786266" w:rsidP="001524A1">
      <w:pPr>
        <w:pStyle w:val="NoSpacing"/>
        <w:spacing w:after="120"/>
        <w:rPr>
          <w:rFonts w:asciiTheme="minorHAnsi" w:hAnsiTheme="minorHAnsi"/>
          <w:sz w:val="24"/>
          <w:szCs w:val="24"/>
          <w:lang w:val="en-GB"/>
        </w:rPr>
      </w:pPr>
      <w:r w:rsidRPr="0026766A">
        <w:rPr>
          <w:rFonts w:asciiTheme="minorHAnsi" w:hAnsiTheme="minorHAnsi"/>
          <w:sz w:val="24"/>
          <w:szCs w:val="24"/>
          <w:lang w:val="en-GB"/>
        </w:rPr>
        <w:t xml:space="preserve">Belfast Computer Clubhouse Example:  </w:t>
      </w:r>
    </w:p>
    <w:p w14:paraId="34A5BACA" w14:textId="77777777" w:rsidR="00786266" w:rsidRPr="0026766A" w:rsidRDefault="00000000" w:rsidP="001524A1">
      <w:pPr>
        <w:pStyle w:val="NoSpacing"/>
        <w:spacing w:after="120"/>
        <w:rPr>
          <w:rFonts w:asciiTheme="minorHAnsi" w:hAnsiTheme="minorHAnsi"/>
          <w:b/>
          <w:sz w:val="24"/>
          <w:szCs w:val="24"/>
        </w:rPr>
      </w:pPr>
      <w:hyperlink r:id="rId14" w:history="1">
        <w:r w:rsidR="00786266" w:rsidRPr="0026766A">
          <w:rPr>
            <w:rStyle w:val="Hyperlink"/>
            <w:rFonts w:asciiTheme="minorHAnsi" w:hAnsiTheme="minorHAnsi"/>
            <w:b/>
            <w:color w:val="auto"/>
            <w:sz w:val="24"/>
            <w:szCs w:val="24"/>
            <w:lang w:val="en-GB"/>
          </w:rPr>
          <w:t>http://www.belfastclubhouse.org/word/Membership-Form.doc</w:t>
        </w:r>
      </w:hyperlink>
      <w:r w:rsidR="00786266" w:rsidRPr="0026766A">
        <w:rPr>
          <w:rFonts w:asciiTheme="minorHAnsi" w:hAnsiTheme="minorHAnsi"/>
          <w:b/>
          <w:sz w:val="24"/>
          <w:szCs w:val="24"/>
        </w:rPr>
        <w:t xml:space="preserve"> </w:t>
      </w:r>
    </w:p>
    <w:p w14:paraId="34A5BACB" w14:textId="77777777" w:rsidR="00786266" w:rsidRPr="0026766A" w:rsidRDefault="00786266" w:rsidP="001524A1">
      <w:pPr>
        <w:pStyle w:val="NoSpacing"/>
        <w:spacing w:after="120"/>
        <w:rPr>
          <w:rFonts w:asciiTheme="minorHAnsi" w:hAnsiTheme="minorHAnsi"/>
          <w:sz w:val="24"/>
          <w:szCs w:val="24"/>
        </w:rPr>
      </w:pPr>
    </w:p>
    <w:p w14:paraId="34A5BACC" w14:textId="77777777" w:rsidR="00786266" w:rsidRPr="0026766A" w:rsidRDefault="00786266" w:rsidP="001524A1">
      <w:pPr>
        <w:pStyle w:val="NoSpacing"/>
        <w:spacing w:after="120"/>
        <w:rPr>
          <w:rFonts w:asciiTheme="minorHAnsi" w:hAnsiTheme="minorHAnsi"/>
          <w:sz w:val="24"/>
          <w:szCs w:val="24"/>
        </w:rPr>
      </w:pPr>
      <w:r w:rsidRPr="0026766A">
        <w:rPr>
          <w:rFonts w:asciiTheme="minorHAnsi" w:hAnsiTheme="minorHAnsi"/>
          <w:sz w:val="24"/>
          <w:szCs w:val="24"/>
          <w:lang w:val="en-GB"/>
        </w:rPr>
        <w:t xml:space="preserve">Tech Mission Safe Families AUP:  </w:t>
      </w:r>
      <w:r w:rsidRPr="0026766A">
        <w:rPr>
          <w:rFonts w:asciiTheme="minorHAnsi" w:hAnsiTheme="minorHAnsi"/>
          <w:b/>
          <w:sz w:val="24"/>
          <w:szCs w:val="24"/>
          <w:u w:val="single"/>
          <w:lang w:val="en-GB"/>
        </w:rPr>
        <w:t>www.safefamilies.org/aup</w:t>
      </w:r>
    </w:p>
    <w:p w14:paraId="34A5BACD" w14:textId="77777777" w:rsidR="00786266" w:rsidRPr="0026766A" w:rsidRDefault="00786266" w:rsidP="001524A1">
      <w:pPr>
        <w:pStyle w:val="NoSpacing"/>
        <w:spacing w:after="120"/>
        <w:rPr>
          <w:rFonts w:asciiTheme="minorHAnsi" w:hAnsiTheme="minorHAnsi"/>
          <w:sz w:val="24"/>
          <w:szCs w:val="24"/>
        </w:rPr>
      </w:pPr>
    </w:p>
    <w:p w14:paraId="34A5BACE" w14:textId="77777777" w:rsidR="00786266" w:rsidRPr="0026766A" w:rsidRDefault="00786266" w:rsidP="001524A1">
      <w:pPr>
        <w:pStyle w:val="NoSpacing"/>
        <w:spacing w:after="120"/>
        <w:rPr>
          <w:rFonts w:asciiTheme="minorHAnsi" w:hAnsiTheme="minorHAnsi"/>
          <w:sz w:val="24"/>
          <w:szCs w:val="24"/>
        </w:rPr>
      </w:pPr>
      <w:r w:rsidRPr="0026766A">
        <w:rPr>
          <w:rFonts w:asciiTheme="minorHAnsi" w:hAnsiTheme="minorHAnsi"/>
          <w:sz w:val="24"/>
          <w:szCs w:val="24"/>
        </w:rPr>
        <w:t xml:space="preserve">Policies for voluntary groups eg Woodcraft Folk:  </w:t>
      </w:r>
      <w:r w:rsidRPr="0026766A">
        <w:rPr>
          <w:rFonts w:asciiTheme="minorHAnsi" w:hAnsiTheme="minorHAnsi"/>
          <w:b/>
          <w:sz w:val="24"/>
          <w:szCs w:val="24"/>
          <w:u w:val="single"/>
        </w:rPr>
        <w:t>www.woodcraft.org.uk/safeguarding</w:t>
      </w:r>
    </w:p>
    <w:p w14:paraId="34A5BACF" w14:textId="77777777" w:rsidR="00786266" w:rsidRPr="0026766A" w:rsidRDefault="00786266" w:rsidP="001524A1">
      <w:pPr>
        <w:pStyle w:val="NoSpacing"/>
        <w:spacing w:after="120"/>
        <w:rPr>
          <w:rFonts w:asciiTheme="minorHAnsi" w:hAnsiTheme="minorHAnsi"/>
          <w:sz w:val="24"/>
          <w:szCs w:val="24"/>
        </w:rPr>
      </w:pPr>
    </w:p>
    <w:p w14:paraId="34A5BAD0" w14:textId="77777777" w:rsidR="00786266" w:rsidRPr="0026766A" w:rsidRDefault="00786266" w:rsidP="001524A1">
      <w:pPr>
        <w:spacing w:after="120"/>
        <w:rPr>
          <w:rFonts w:asciiTheme="minorHAnsi" w:hAnsiTheme="minorHAnsi"/>
          <w:bCs/>
          <w:sz w:val="24"/>
          <w:szCs w:val="24"/>
        </w:rPr>
      </w:pPr>
      <w:r w:rsidRPr="0026766A">
        <w:rPr>
          <w:rFonts w:asciiTheme="minorHAnsi" w:hAnsiTheme="minorHAnsi"/>
          <w:sz w:val="24"/>
          <w:szCs w:val="24"/>
        </w:rPr>
        <w:t xml:space="preserve">Somerset e-sense progression (e-safety curriculum):   </w:t>
      </w:r>
      <w:hyperlink r:id="rId15" w:history="1">
        <w:r w:rsidRPr="0026766A">
          <w:rPr>
            <w:rStyle w:val="Hyperlink"/>
            <w:rFonts w:asciiTheme="minorHAnsi" w:hAnsiTheme="minorHAnsi" w:cs="Calibri"/>
            <w:b/>
            <w:color w:val="auto"/>
            <w:sz w:val="24"/>
            <w:szCs w:val="24"/>
          </w:rPr>
          <w:t>https://slp.somerset.gov.uk/cypd/elim/somersetict/Site%20Pages/Progressions%20-%20eSense.aspx</w:t>
        </w:r>
      </w:hyperlink>
    </w:p>
    <w:p w14:paraId="34A5BAD1"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sz w:val="24"/>
          <w:szCs w:val="24"/>
        </w:rPr>
        <w:t xml:space="preserve">Ofsted survey:  </w:t>
      </w:r>
      <w:r w:rsidRPr="0026766A">
        <w:rPr>
          <w:rFonts w:asciiTheme="minorHAnsi" w:hAnsiTheme="minorHAnsi"/>
          <w:b/>
          <w:sz w:val="24"/>
          <w:szCs w:val="24"/>
          <w:u w:val="single"/>
        </w:rPr>
        <w:t>www.ofsted.gov.uk/Ofsted-home/Publications-and-research/Browse-all-by/Documents-by-type/Thematic-reports/The-safe-use-of-new-technologies/(language)/eng-GB</w:t>
      </w:r>
    </w:p>
    <w:p w14:paraId="34A5BAD2" w14:textId="77777777" w:rsidR="00786266" w:rsidRPr="0026766A" w:rsidRDefault="00786266" w:rsidP="001524A1">
      <w:pPr>
        <w:pStyle w:val="Header"/>
        <w:spacing w:after="120"/>
        <w:rPr>
          <w:b/>
          <w:sz w:val="24"/>
          <w:szCs w:val="24"/>
          <w:u w:val="single"/>
        </w:rPr>
      </w:pPr>
      <w:r w:rsidRPr="0026766A">
        <w:rPr>
          <w:sz w:val="24"/>
          <w:szCs w:val="24"/>
        </w:rPr>
        <w:t xml:space="preserve">Protecting your personal information online:  </w:t>
      </w:r>
      <w:r w:rsidRPr="0026766A">
        <w:rPr>
          <w:b/>
          <w:sz w:val="24"/>
          <w:szCs w:val="24"/>
          <w:u w:val="single"/>
        </w:rPr>
        <w:t>www.ico.gov.uk/~/media/documents/library/data_protection/practical_application/protecting_your_personal_information_online.ashx</w:t>
      </w:r>
    </w:p>
    <w:p w14:paraId="34A5BAD3" w14:textId="77777777" w:rsidR="00786266" w:rsidRPr="0026766A" w:rsidRDefault="00786266" w:rsidP="001524A1">
      <w:pPr>
        <w:pStyle w:val="Header"/>
        <w:spacing w:after="120"/>
        <w:rPr>
          <w:sz w:val="24"/>
          <w:szCs w:val="24"/>
          <w:u w:val="single"/>
        </w:rPr>
      </w:pPr>
    </w:p>
    <w:p w14:paraId="34A5BAD4" w14:textId="77777777" w:rsidR="00786266" w:rsidRPr="0026766A" w:rsidRDefault="00786266" w:rsidP="001524A1">
      <w:pPr>
        <w:pStyle w:val="Header"/>
        <w:spacing w:after="120"/>
        <w:rPr>
          <w:sz w:val="24"/>
          <w:szCs w:val="24"/>
        </w:rPr>
      </w:pPr>
      <w:r w:rsidRPr="0026766A">
        <w:rPr>
          <w:sz w:val="24"/>
          <w:szCs w:val="24"/>
        </w:rPr>
        <w:t xml:space="preserve">Getnetwise privacy guidance:  </w:t>
      </w:r>
      <w:hyperlink r:id="rId16" w:history="1">
        <w:r w:rsidRPr="0026766A">
          <w:rPr>
            <w:rStyle w:val="Hyperlink"/>
            <w:b/>
            <w:color w:val="auto"/>
            <w:sz w:val="24"/>
            <w:szCs w:val="24"/>
          </w:rPr>
          <w:t>http://privacy.getnetwise.org/</w:t>
        </w:r>
      </w:hyperlink>
    </w:p>
    <w:p w14:paraId="34A5BAD5" w14:textId="77777777" w:rsidR="00786266" w:rsidRPr="0026766A" w:rsidRDefault="00786266" w:rsidP="001524A1">
      <w:pPr>
        <w:pStyle w:val="Header"/>
        <w:spacing w:after="120"/>
        <w:rPr>
          <w:sz w:val="24"/>
          <w:szCs w:val="24"/>
        </w:rPr>
      </w:pPr>
    </w:p>
    <w:p w14:paraId="34A5BAD6"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b/>
          <w:sz w:val="24"/>
          <w:szCs w:val="24"/>
        </w:rPr>
        <w:t>People</w:t>
      </w:r>
    </w:p>
    <w:p w14:paraId="34A5BAD7" w14:textId="77777777" w:rsidR="00786266" w:rsidRPr="0026766A" w:rsidRDefault="00786266" w:rsidP="001524A1">
      <w:pPr>
        <w:spacing w:after="120"/>
        <w:rPr>
          <w:rFonts w:asciiTheme="minorHAnsi" w:hAnsiTheme="minorHAnsi" w:cs="Arial"/>
          <w:sz w:val="24"/>
          <w:szCs w:val="24"/>
        </w:rPr>
      </w:pPr>
      <w:r w:rsidRPr="0026766A">
        <w:rPr>
          <w:rFonts w:asciiTheme="minorHAnsi" w:hAnsiTheme="minorHAnsi" w:cs="Arial"/>
          <w:sz w:val="24"/>
          <w:szCs w:val="24"/>
        </w:rPr>
        <w:t xml:space="preserve">CBBC (stay safe):  </w:t>
      </w:r>
      <w:r w:rsidRPr="0026766A">
        <w:rPr>
          <w:rFonts w:asciiTheme="minorHAnsi" w:hAnsiTheme="minorHAnsi" w:cs="Arial"/>
          <w:b/>
          <w:sz w:val="24"/>
          <w:szCs w:val="24"/>
          <w:u w:val="single"/>
        </w:rPr>
        <w:t>www.bbc.co.uk/cbbc/help/home</w:t>
      </w:r>
    </w:p>
    <w:p w14:paraId="34A5BAD8"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bCs/>
          <w:sz w:val="24"/>
          <w:szCs w:val="24"/>
        </w:rPr>
        <w:t xml:space="preserve">Oldham LSCB Youth Council Charter of Young Peoples Digital Rights:   </w:t>
      </w:r>
      <w:r w:rsidRPr="0026766A">
        <w:rPr>
          <w:rFonts w:asciiTheme="minorHAnsi" w:hAnsiTheme="minorHAnsi"/>
          <w:b/>
          <w:bCs/>
          <w:sz w:val="24"/>
          <w:szCs w:val="24"/>
          <w:u w:val="single"/>
        </w:rPr>
        <w:t>www.esafetyweek.info</w:t>
      </w:r>
    </w:p>
    <w:p w14:paraId="34A5BAD9"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sz w:val="24"/>
          <w:szCs w:val="24"/>
        </w:rPr>
        <w:t xml:space="preserve">NSPCC:  </w:t>
      </w:r>
      <w:r w:rsidRPr="0026766A">
        <w:rPr>
          <w:rFonts w:asciiTheme="minorHAnsi" w:hAnsiTheme="minorHAnsi"/>
          <w:b/>
          <w:sz w:val="24"/>
          <w:szCs w:val="24"/>
          <w:u w:val="single"/>
        </w:rPr>
        <w:t>www.nspcc.org.uk/help-and-advice/for-parents-and-carers/internet-safety/internet-safety_wdh72864.html</w:t>
      </w:r>
    </w:p>
    <w:p w14:paraId="34A5BADA" w14:textId="77777777" w:rsidR="00786266" w:rsidRPr="0026766A" w:rsidRDefault="00786266" w:rsidP="001524A1">
      <w:pPr>
        <w:spacing w:after="120"/>
        <w:rPr>
          <w:rFonts w:asciiTheme="minorHAnsi" w:hAnsiTheme="minorHAnsi"/>
          <w:sz w:val="24"/>
          <w:szCs w:val="24"/>
        </w:rPr>
      </w:pPr>
      <w:r w:rsidRPr="0026766A">
        <w:rPr>
          <w:rFonts w:asciiTheme="minorHAnsi" w:hAnsiTheme="minorHAnsi"/>
          <w:bCs/>
          <w:sz w:val="24"/>
          <w:szCs w:val="24"/>
        </w:rPr>
        <w:t xml:space="preserve">Vodafone Parents Guide:  </w:t>
      </w:r>
      <w:hyperlink r:id="rId17" w:history="1">
        <w:r w:rsidRPr="0026766A">
          <w:rPr>
            <w:rStyle w:val="Hyperlink"/>
            <w:rFonts w:asciiTheme="minorHAnsi" w:hAnsiTheme="minorHAnsi"/>
            <w:b/>
            <w:bCs/>
            <w:color w:val="auto"/>
            <w:sz w:val="24"/>
            <w:szCs w:val="24"/>
          </w:rPr>
          <w:t>http://parents.vodafone.com</w:t>
        </w:r>
        <w:r w:rsidRPr="0026766A">
          <w:rPr>
            <w:rStyle w:val="Hyperlink"/>
            <w:rFonts w:asciiTheme="minorHAnsi" w:hAnsiTheme="minorHAnsi"/>
            <w:bCs/>
            <w:color w:val="auto"/>
            <w:sz w:val="24"/>
            <w:szCs w:val="24"/>
          </w:rPr>
          <w:t>/</w:t>
        </w:r>
      </w:hyperlink>
    </w:p>
    <w:p w14:paraId="34A5BADB" w14:textId="77777777" w:rsidR="00786266" w:rsidRPr="0026766A" w:rsidRDefault="00786266" w:rsidP="001524A1">
      <w:pPr>
        <w:pStyle w:val="Header"/>
        <w:spacing w:after="120"/>
        <w:rPr>
          <w:sz w:val="24"/>
          <w:szCs w:val="24"/>
        </w:rPr>
      </w:pPr>
      <w:r w:rsidRPr="0026766A">
        <w:rPr>
          <w:sz w:val="24"/>
          <w:szCs w:val="24"/>
        </w:rPr>
        <w:t xml:space="preserve">Google guidance for parents:  </w:t>
      </w:r>
      <w:r w:rsidRPr="0026766A">
        <w:rPr>
          <w:b/>
          <w:sz w:val="24"/>
          <w:szCs w:val="24"/>
          <w:u w:val="single"/>
        </w:rPr>
        <w:t>www.teachparentstech.org</w:t>
      </w:r>
    </w:p>
    <w:p w14:paraId="34A5BADC" w14:textId="77777777" w:rsidR="00786266" w:rsidRPr="0026766A" w:rsidRDefault="00786266" w:rsidP="001524A1">
      <w:pPr>
        <w:pStyle w:val="Header"/>
        <w:spacing w:after="120"/>
        <w:rPr>
          <w:sz w:val="24"/>
          <w:szCs w:val="24"/>
        </w:rPr>
      </w:pPr>
    </w:p>
    <w:p w14:paraId="34A5BADD" w14:textId="77777777" w:rsidR="00786266" w:rsidRPr="0026766A" w:rsidRDefault="00786266" w:rsidP="001524A1">
      <w:pPr>
        <w:spacing w:after="120"/>
        <w:rPr>
          <w:rFonts w:asciiTheme="minorHAnsi" w:hAnsiTheme="minorHAnsi"/>
          <w:sz w:val="24"/>
          <w:szCs w:val="24"/>
        </w:rPr>
      </w:pPr>
      <w:r w:rsidRPr="0026766A">
        <w:rPr>
          <w:rFonts w:asciiTheme="minorHAnsi" w:hAnsiTheme="minorHAnsi"/>
          <w:sz w:val="24"/>
          <w:szCs w:val="24"/>
        </w:rPr>
        <w:t xml:space="preserve">E-Parenting tutorials:  </w:t>
      </w:r>
      <w:hyperlink r:id="rId18" w:history="1">
        <w:r w:rsidRPr="0026766A">
          <w:rPr>
            <w:rStyle w:val="Hyperlink"/>
            <w:rFonts w:asciiTheme="minorHAnsi" w:hAnsiTheme="minorHAnsi"/>
            <w:b/>
            <w:color w:val="auto"/>
            <w:sz w:val="24"/>
            <w:szCs w:val="24"/>
          </w:rPr>
          <w:t>http://media-wareness.ca/english/parents/internet/eparenting.cfm</w:t>
        </w:r>
      </w:hyperlink>
      <w:r w:rsidRPr="0026766A">
        <w:rPr>
          <w:rFonts w:asciiTheme="minorHAnsi" w:hAnsiTheme="minorHAnsi"/>
          <w:sz w:val="24"/>
          <w:szCs w:val="24"/>
        </w:rPr>
        <w:t xml:space="preserve"> </w:t>
      </w:r>
    </w:p>
    <w:p w14:paraId="34A5BADE" w14:textId="77777777" w:rsidR="00786266" w:rsidRPr="0026766A" w:rsidRDefault="00786266" w:rsidP="001524A1">
      <w:pPr>
        <w:spacing w:after="120"/>
        <w:rPr>
          <w:rFonts w:asciiTheme="minorHAnsi" w:hAnsiTheme="minorHAnsi"/>
          <w:sz w:val="24"/>
          <w:szCs w:val="24"/>
        </w:rPr>
      </w:pPr>
      <w:r w:rsidRPr="0026766A">
        <w:rPr>
          <w:rFonts w:asciiTheme="minorHAnsi" w:hAnsiTheme="minorHAnsi"/>
          <w:sz w:val="24"/>
          <w:szCs w:val="24"/>
        </w:rPr>
        <w:t xml:space="preserve">Training - SWGfL EPICT:  </w:t>
      </w:r>
      <w:r w:rsidRPr="0026766A">
        <w:rPr>
          <w:rFonts w:asciiTheme="minorHAnsi" w:hAnsiTheme="minorHAnsi"/>
          <w:b/>
          <w:sz w:val="24"/>
          <w:szCs w:val="24"/>
          <w:u w:val="single"/>
        </w:rPr>
        <w:t>www.swgfl.org.uk/Epict</w:t>
      </w:r>
      <w:r w:rsidRPr="0026766A">
        <w:rPr>
          <w:rFonts w:asciiTheme="minorHAnsi" w:hAnsiTheme="minorHAnsi"/>
          <w:sz w:val="24"/>
          <w:szCs w:val="24"/>
        </w:rPr>
        <w:t xml:space="preserve"> </w:t>
      </w:r>
    </w:p>
    <w:p w14:paraId="34A5BADF" w14:textId="77777777" w:rsidR="00786266" w:rsidRPr="0026766A" w:rsidRDefault="00786266" w:rsidP="001524A1">
      <w:pPr>
        <w:spacing w:after="120"/>
        <w:rPr>
          <w:rFonts w:asciiTheme="minorHAnsi" w:hAnsiTheme="minorHAnsi"/>
          <w:sz w:val="24"/>
          <w:szCs w:val="24"/>
        </w:rPr>
      </w:pPr>
      <w:r w:rsidRPr="0026766A">
        <w:rPr>
          <w:rFonts w:asciiTheme="minorHAnsi" w:hAnsiTheme="minorHAnsi"/>
          <w:sz w:val="24"/>
          <w:szCs w:val="24"/>
        </w:rPr>
        <w:t xml:space="preserve">Training - SQA Internet Safety qualification:  </w:t>
      </w:r>
      <w:r w:rsidRPr="0026766A">
        <w:rPr>
          <w:rFonts w:asciiTheme="minorHAnsi" w:hAnsiTheme="minorHAnsi"/>
          <w:b/>
          <w:sz w:val="24"/>
          <w:szCs w:val="24"/>
          <w:u w:val="single"/>
        </w:rPr>
        <w:t>www.sqa.org.uk/sqa/34591.html</w:t>
      </w:r>
    </w:p>
    <w:p w14:paraId="34A5BAE0" w14:textId="77777777" w:rsidR="00786266" w:rsidRPr="0026766A" w:rsidRDefault="00786266" w:rsidP="001524A1">
      <w:pPr>
        <w:spacing w:after="120"/>
        <w:rPr>
          <w:rFonts w:asciiTheme="minorHAnsi" w:hAnsiTheme="minorHAnsi"/>
          <w:sz w:val="24"/>
          <w:szCs w:val="24"/>
        </w:rPr>
      </w:pPr>
      <w:r w:rsidRPr="0026766A">
        <w:rPr>
          <w:rFonts w:asciiTheme="minorHAnsi" w:hAnsiTheme="minorHAnsi"/>
          <w:sz w:val="24"/>
          <w:szCs w:val="24"/>
        </w:rPr>
        <w:t xml:space="preserve">Practical Participation – Tim Davies:  </w:t>
      </w:r>
      <w:r w:rsidRPr="0026766A">
        <w:rPr>
          <w:rFonts w:asciiTheme="minorHAnsi" w:hAnsiTheme="minorHAnsi"/>
          <w:b/>
          <w:sz w:val="24"/>
          <w:szCs w:val="24"/>
          <w:u w:val="single"/>
        </w:rPr>
        <w:t>www.practicalparticipation.co.uk/yes/</w:t>
      </w:r>
    </w:p>
    <w:p w14:paraId="34A5BAE1"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sz w:val="24"/>
          <w:szCs w:val="24"/>
        </w:rPr>
        <w:t xml:space="preserve">Protecting Professional Identity documents:  </w:t>
      </w:r>
      <w:hyperlink r:id="rId19" w:history="1">
        <w:r w:rsidRPr="0026766A">
          <w:rPr>
            <w:rStyle w:val="Hyperlink"/>
            <w:rFonts w:asciiTheme="minorHAnsi" w:hAnsiTheme="minorHAnsi"/>
            <w:b/>
            <w:color w:val="auto"/>
            <w:sz w:val="24"/>
            <w:szCs w:val="24"/>
          </w:rPr>
          <w:t>http://public.merlin.swgfl.org.uk/establishments/879/PlymouthChildrensServicesICTAdvice/Pages/ProtectingYourProfessionalIdentity.aspx</w:t>
        </w:r>
      </w:hyperlink>
    </w:p>
    <w:p w14:paraId="34A5BAE2" w14:textId="77777777" w:rsidR="00786266" w:rsidRPr="0026766A" w:rsidRDefault="00786266" w:rsidP="001524A1">
      <w:pPr>
        <w:pStyle w:val="Header"/>
        <w:spacing w:after="120"/>
        <w:rPr>
          <w:sz w:val="24"/>
          <w:szCs w:val="24"/>
        </w:rPr>
      </w:pPr>
      <w:r w:rsidRPr="0026766A">
        <w:rPr>
          <w:sz w:val="24"/>
          <w:szCs w:val="24"/>
        </w:rPr>
        <w:t xml:space="preserve">SWGfL Facebook Checklist:   </w:t>
      </w:r>
    </w:p>
    <w:p w14:paraId="34A5BAE3" w14:textId="77777777" w:rsidR="00786266" w:rsidRPr="0026766A" w:rsidRDefault="00786266" w:rsidP="001524A1">
      <w:pPr>
        <w:pStyle w:val="Header"/>
        <w:spacing w:after="120"/>
        <w:rPr>
          <w:b/>
          <w:sz w:val="24"/>
          <w:szCs w:val="24"/>
          <w:u w:val="single"/>
        </w:rPr>
      </w:pPr>
      <w:r w:rsidRPr="0026766A">
        <w:rPr>
          <w:b/>
          <w:sz w:val="24"/>
          <w:szCs w:val="24"/>
          <w:u w:val="single"/>
        </w:rPr>
        <w:t>www.swgfl.org.uk/FacebookChecklist</w:t>
      </w:r>
    </w:p>
    <w:p w14:paraId="34A5BAE4" w14:textId="77777777" w:rsidR="00786266" w:rsidRPr="0026766A" w:rsidRDefault="00786266" w:rsidP="001524A1">
      <w:pPr>
        <w:pStyle w:val="Header"/>
        <w:spacing w:after="120"/>
        <w:rPr>
          <w:b/>
          <w:sz w:val="24"/>
          <w:szCs w:val="24"/>
        </w:rPr>
      </w:pPr>
    </w:p>
    <w:p w14:paraId="34A5BAE5" w14:textId="77777777" w:rsidR="00786266" w:rsidRPr="0026766A" w:rsidRDefault="00786266" w:rsidP="001524A1">
      <w:pPr>
        <w:pStyle w:val="Header"/>
        <w:spacing w:after="120"/>
        <w:rPr>
          <w:b/>
          <w:sz w:val="24"/>
          <w:szCs w:val="24"/>
        </w:rPr>
      </w:pPr>
      <w:r w:rsidRPr="0026766A">
        <w:rPr>
          <w:sz w:val="24"/>
          <w:szCs w:val="24"/>
        </w:rPr>
        <w:t xml:space="preserve">Digital Citizenship:  </w:t>
      </w:r>
      <w:r w:rsidRPr="0026766A">
        <w:rPr>
          <w:b/>
          <w:sz w:val="24"/>
          <w:szCs w:val="24"/>
          <w:u w:val="single"/>
        </w:rPr>
        <w:t>www.digizen.org.uk</w:t>
      </w:r>
      <w:r w:rsidRPr="0026766A">
        <w:rPr>
          <w:b/>
          <w:sz w:val="24"/>
          <w:szCs w:val="24"/>
        </w:rPr>
        <w:t xml:space="preserve"> </w:t>
      </w:r>
    </w:p>
    <w:p w14:paraId="34A5BAE6" w14:textId="77777777" w:rsidR="00786266" w:rsidRPr="0026766A" w:rsidRDefault="00786266" w:rsidP="001524A1">
      <w:pPr>
        <w:pStyle w:val="Header"/>
        <w:spacing w:after="120"/>
        <w:rPr>
          <w:sz w:val="24"/>
          <w:szCs w:val="24"/>
        </w:rPr>
      </w:pPr>
    </w:p>
    <w:p w14:paraId="34A5BAE7" w14:textId="77777777" w:rsidR="00786266" w:rsidRPr="0026766A" w:rsidRDefault="00786266" w:rsidP="001524A1">
      <w:pPr>
        <w:pStyle w:val="Header"/>
        <w:spacing w:after="120"/>
        <w:rPr>
          <w:b/>
          <w:sz w:val="24"/>
          <w:szCs w:val="24"/>
        </w:rPr>
      </w:pPr>
      <w:r w:rsidRPr="0026766A">
        <w:rPr>
          <w:sz w:val="24"/>
          <w:szCs w:val="24"/>
        </w:rPr>
        <w:t xml:space="preserve">Kent “Safer Practice with Technology”:  </w:t>
      </w:r>
      <w:hyperlink r:id="rId20" w:history="1">
        <w:r w:rsidRPr="0026766A">
          <w:rPr>
            <w:rStyle w:val="Hyperlink"/>
            <w:b/>
            <w:color w:val="auto"/>
            <w:sz w:val="24"/>
            <w:szCs w:val="24"/>
          </w:rPr>
          <w:t>http://kentrustweb.org.uk/CS/community/kent_teachers/archive/2009/07/07/safer-practice-with-technology-for-school-staff.aspx</w:t>
        </w:r>
      </w:hyperlink>
    </w:p>
    <w:p w14:paraId="34A5BAE8" w14:textId="77777777" w:rsidR="00786266" w:rsidRPr="0026766A" w:rsidRDefault="00786266" w:rsidP="001524A1">
      <w:pPr>
        <w:pStyle w:val="Header"/>
        <w:spacing w:after="120"/>
        <w:rPr>
          <w:b/>
          <w:sz w:val="24"/>
          <w:szCs w:val="24"/>
        </w:rPr>
      </w:pPr>
    </w:p>
    <w:p w14:paraId="34A5BAE9" w14:textId="77777777" w:rsidR="00786266" w:rsidRPr="0026766A" w:rsidRDefault="00786266" w:rsidP="001524A1">
      <w:pPr>
        <w:pStyle w:val="Header"/>
        <w:spacing w:after="120"/>
        <w:rPr>
          <w:bCs/>
          <w:sz w:val="24"/>
          <w:szCs w:val="24"/>
        </w:rPr>
      </w:pPr>
      <w:r w:rsidRPr="0026766A">
        <w:rPr>
          <w:bCs/>
          <w:sz w:val="24"/>
          <w:szCs w:val="24"/>
        </w:rPr>
        <w:t xml:space="preserve">Connect Safely Parents Guide to Facebook:  </w:t>
      </w:r>
    </w:p>
    <w:p w14:paraId="34A5BAEA" w14:textId="77777777" w:rsidR="00786266" w:rsidRPr="0026766A" w:rsidRDefault="00786266" w:rsidP="001524A1">
      <w:pPr>
        <w:pStyle w:val="Header"/>
        <w:spacing w:after="120"/>
        <w:rPr>
          <w:b/>
          <w:sz w:val="24"/>
          <w:szCs w:val="24"/>
          <w:u w:val="single"/>
        </w:rPr>
      </w:pPr>
      <w:r w:rsidRPr="0026766A">
        <w:rPr>
          <w:b/>
          <w:sz w:val="24"/>
          <w:szCs w:val="24"/>
          <w:u w:val="single"/>
        </w:rPr>
        <w:t>www.connectsafely.org/Safety-Advice-Articles/facebook-for-parents.html</w:t>
      </w:r>
    </w:p>
    <w:p w14:paraId="34A5BAEB" w14:textId="77777777" w:rsidR="00786266" w:rsidRPr="0026766A" w:rsidRDefault="00786266" w:rsidP="001524A1">
      <w:pPr>
        <w:pStyle w:val="Header"/>
        <w:spacing w:after="120"/>
        <w:rPr>
          <w:b/>
          <w:sz w:val="24"/>
          <w:szCs w:val="24"/>
        </w:rPr>
      </w:pPr>
    </w:p>
    <w:p w14:paraId="34A5BAEC"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sz w:val="24"/>
          <w:szCs w:val="24"/>
        </w:rPr>
        <w:t xml:space="preserve">Ofcom – Help your children to manage the media:  </w:t>
      </w:r>
      <w:hyperlink r:id="rId21" w:history="1">
        <w:r w:rsidRPr="0026766A">
          <w:rPr>
            <w:rStyle w:val="Hyperlink"/>
            <w:rFonts w:asciiTheme="minorHAnsi" w:hAnsiTheme="minorHAnsi"/>
            <w:b/>
            <w:color w:val="auto"/>
            <w:sz w:val="24"/>
            <w:szCs w:val="24"/>
          </w:rPr>
          <w:t>http://consumers.ofcom.org.uk/2010/10/parental-controls-help-your-children-manage-their-media/</w:t>
        </w:r>
      </w:hyperlink>
    </w:p>
    <w:p w14:paraId="34A5BAED" w14:textId="77777777" w:rsidR="00786266" w:rsidRPr="0026766A" w:rsidRDefault="00786266" w:rsidP="001524A1">
      <w:pPr>
        <w:spacing w:after="120"/>
        <w:rPr>
          <w:rFonts w:asciiTheme="minorHAnsi" w:hAnsiTheme="minorHAnsi"/>
          <w:sz w:val="24"/>
          <w:szCs w:val="24"/>
          <w:u w:val="single"/>
        </w:rPr>
      </w:pPr>
      <w:r w:rsidRPr="0026766A">
        <w:rPr>
          <w:rFonts w:asciiTheme="minorHAnsi" w:hAnsiTheme="minorHAnsi"/>
          <w:sz w:val="24"/>
          <w:szCs w:val="24"/>
        </w:rPr>
        <w:t xml:space="preserve">Mobile broadband guidance:  </w:t>
      </w:r>
      <w:r w:rsidRPr="0026766A">
        <w:rPr>
          <w:rFonts w:asciiTheme="minorHAnsi" w:hAnsiTheme="minorHAnsi"/>
          <w:b/>
          <w:sz w:val="24"/>
          <w:szCs w:val="24"/>
          <w:u w:val="single"/>
        </w:rPr>
        <w:t>www.mobile-broadband.org.uk/guides/complete-resource-of-internet-safety-for-kids/</w:t>
      </w:r>
    </w:p>
    <w:p w14:paraId="34A5BAEE" w14:textId="77777777" w:rsidR="00786266" w:rsidRPr="0026766A" w:rsidRDefault="00786266" w:rsidP="001524A1">
      <w:pPr>
        <w:spacing w:after="120"/>
        <w:rPr>
          <w:rFonts w:asciiTheme="minorHAnsi" w:hAnsiTheme="minorHAnsi"/>
          <w:bCs/>
          <w:sz w:val="24"/>
          <w:szCs w:val="24"/>
          <w:u w:val="single"/>
        </w:rPr>
      </w:pPr>
      <w:r w:rsidRPr="0026766A">
        <w:rPr>
          <w:rFonts w:asciiTheme="minorHAnsi" w:hAnsiTheme="minorHAnsi"/>
          <w:bCs/>
          <w:sz w:val="24"/>
          <w:szCs w:val="24"/>
        </w:rPr>
        <w:t xml:space="preserve">Orange Parents Guide to the Internet:  </w:t>
      </w:r>
      <w:r w:rsidRPr="0026766A">
        <w:rPr>
          <w:rFonts w:asciiTheme="minorHAnsi" w:hAnsiTheme="minorHAnsi"/>
          <w:b/>
          <w:bCs/>
          <w:sz w:val="24"/>
          <w:szCs w:val="24"/>
          <w:u w:val="single"/>
        </w:rPr>
        <w:t>www.orange.co.uk/communicate/safety/10948.htm</w:t>
      </w:r>
    </w:p>
    <w:p w14:paraId="34A5BAEF"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bCs/>
          <w:sz w:val="24"/>
          <w:szCs w:val="24"/>
        </w:rPr>
        <w:t xml:space="preserve">O2 Parents Guide:  </w:t>
      </w:r>
      <w:r w:rsidRPr="0026766A">
        <w:rPr>
          <w:rFonts w:asciiTheme="minorHAnsi" w:hAnsiTheme="minorHAnsi"/>
          <w:b/>
          <w:bCs/>
          <w:sz w:val="24"/>
          <w:szCs w:val="24"/>
          <w:u w:val="single"/>
        </w:rPr>
        <w:t>www.o2.co.uk/parents</w:t>
      </w:r>
      <w:r w:rsidRPr="0026766A">
        <w:rPr>
          <w:rFonts w:asciiTheme="minorHAnsi" w:hAnsiTheme="minorHAnsi"/>
          <w:bCs/>
          <w:sz w:val="24"/>
          <w:szCs w:val="24"/>
        </w:rPr>
        <w:t xml:space="preserve"> </w:t>
      </w:r>
    </w:p>
    <w:p w14:paraId="34A5BAF0" w14:textId="77777777" w:rsidR="00786266" w:rsidRPr="0026766A" w:rsidRDefault="00786266" w:rsidP="001524A1">
      <w:pPr>
        <w:spacing w:after="120"/>
        <w:rPr>
          <w:rFonts w:asciiTheme="minorHAnsi" w:hAnsiTheme="minorHAnsi"/>
          <w:b/>
          <w:sz w:val="24"/>
          <w:szCs w:val="24"/>
          <w:u w:val="single"/>
        </w:rPr>
      </w:pPr>
      <w:r w:rsidRPr="0026766A">
        <w:rPr>
          <w:rFonts w:asciiTheme="minorHAnsi" w:hAnsiTheme="minorHAnsi"/>
          <w:sz w:val="24"/>
          <w:szCs w:val="24"/>
        </w:rPr>
        <w:t xml:space="preserve">FOSI – Family Online Internet Safety Contract:  </w:t>
      </w:r>
      <w:r w:rsidRPr="0026766A">
        <w:rPr>
          <w:rFonts w:asciiTheme="minorHAnsi" w:hAnsiTheme="minorHAnsi"/>
          <w:b/>
          <w:sz w:val="24"/>
          <w:szCs w:val="24"/>
          <w:u w:val="single"/>
        </w:rPr>
        <w:t>www.fosi.org/resources/257-fosi-safety-contract.html</w:t>
      </w:r>
    </w:p>
    <w:p w14:paraId="34A5BAF1" w14:textId="77777777" w:rsidR="00786266" w:rsidRPr="0026766A" w:rsidRDefault="00786266" w:rsidP="001524A1">
      <w:pPr>
        <w:spacing w:after="120"/>
        <w:rPr>
          <w:rFonts w:asciiTheme="minorHAnsi" w:hAnsiTheme="minorHAnsi"/>
          <w:b/>
          <w:sz w:val="24"/>
          <w:szCs w:val="24"/>
          <w:u w:val="single"/>
        </w:rPr>
      </w:pPr>
      <w:r w:rsidRPr="0026766A">
        <w:rPr>
          <w:rFonts w:asciiTheme="minorHAnsi" w:hAnsiTheme="minorHAnsi"/>
          <w:sz w:val="24"/>
          <w:szCs w:val="24"/>
        </w:rPr>
        <w:t xml:space="preserve">Office for Internet Safety (Ireland) – guide for parents:  </w:t>
      </w:r>
      <w:r w:rsidRPr="0026766A">
        <w:rPr>
          <w:rFonts w:asciiTheme="minorHAnsi" w:hAnsiTheme="minorHAnsi"/>
          <w:b/>
          <w:sz w:val="24"/>
          <w:szCs w:val="24"/>
          <w:u w:val="single"/>
        </w:rPr>
        <w:t>www.internetsafety.ie/website/ois/oisweb.nsf/page/safety-guideparents-en</w:t>
      </w:r>
    </w:p>
    <w:p w14:paraId="34A5BAF2" w14:textId="77777777" w:rsidR="00786266" w:rsidRPr="0026766A" w:rsidRDefault="00786266" w:rsidP="001524A1">
      <w:pPr>
        <w:spacing w:after="120"/>
        <w:rPr>
          <w:rFonts w:asciiTheme="minorHAnsi" w:hAnsiTheme="minorHAnsi"/>
          <w:sz w:val="24"/>
          <w:szCs w:val="24"/>
        </w:rPr>
      </w:pPr>
      <w:r w:rsidRPr="0026766A">
        <w:rPr>
          <w:rFonts w:asciiTheme="minorHAnsi" w:hAnsiTheme="minorHAnsi"/>
          <w:sz w:val="24"/>
          <w:szCs w:val="24"/>
        </w:rPr>
        <w:t xml:space="preserve">Cybermentors (Beat Bullying):  </w:t>
      </w:r>
      <w:r w:rsidRPr="0026766A">
        <w:rPr>
          <w:rFonts w:asciiTheme="minorHAnsi" w:hAnsiTheme="minorHAnsi"/>
          <w:b/>
          <w:sz w:val="24"/>
          <w:szCs w:val="24"/>
          <w:u w:val="single"/>
        </w:rPr>
        <w:t>www.cybermentors.org.uk</w:t>
      </w:r>
    </w:p>
    <w:p w14:paraId="34A5BAF3" w14:textId="77777777" w:rsidR="00786266" w:rsidRPr="0026766A" w:rsidRDefault="00786266" w:rsidP="001524A1">
      <w:pPr>
        <w:pStyle w:val="body"/>
        <w:spacing w:after="120" w:line="240" w:lineRule="auto"/>
        <w:rPr>
          <w:rFonts w:asciiTheme="minorHAnsi" w:hAnsiTheme="minorHAnsi"/>
          <w:color w:val="auto"/>
          <w:sz w:val="24"/>
          <w:szCs w:val="24"/>
        </w:rPr>
      </w:pPr>
      <w:r w:rsidRPr="0026766A">
        <w:rPr>
          <w:rFonts w:asciiTheme="minorHAnsi" w:hAnsiTheme="minorHAnsi"/>
          <w:color w:val="auto"/>
          <w:sz w:val="24"/>
          <w:szCs w:val="24"/>
        </w:rPr>
        <w:t>Teachernet Cyberbullying guidance:</w:t>
      </w:r>
    </w:p>
    <w:p w14:paraId="34A5BAF4" w14:textId="77777777" w:rsidR="00786266" w:rsidRPr="0026766A" w:rsidRDefault="00786266" w:rsidP="001524A1">
      <w:pPr>
        <w:pStyle w:val="link"/>
        <w:spacing w:after="120" w:line="240" w:lineRule="auto"/>
        <w:rPr>
          <w:rFonts w:asciiTheme="minorHAnsi" w:hAnsiTheme="minorHAnsi"/>
          <w:color w:val="auto"/>
          <w:sz w:val="24"/>
          <w:szCs w:val="24"/>
          <w:u w:val="none"/>
        </w:rPr>
      </w:pPr>
      <w:r w:rsidRPr="0026766A">
        <w:rPr>
          <w:rFonts w:asciiTheme="minorHAnsi" w:hAnsiTheme="minorHAnsi"/>
          <w:color w:val="auto"/>
          <w:sz w:val="24"/>
          <w:szCs w:val="24"/>
        </w:rPr>
        <w:t>www.digizen.org/resources/cyberbullying/overview</w:t>
      </w:r>
    </w:p>
    <w:p w14:paraId="34A5BAF5" w14:textId="77777777" w:rsidR="00786266" w:rsidRPr="0026766A" w:rsidRDefault="00786266" w:rsidP="001524A1">
      <w:pPr>
        <w:pStyle w:val="body"/>
        <w:spacing w:after="120" w:line="240" w:lineRule="auto"/>
        <w:rPr>
          <w:rFonts w:asciiTheme="minorHAnsi" w:hAnsiTheme="minorHAnsi"/>
          <w:color w:val="auto"/>
          <w:sz w:val="24"/>
          <w:szCs w:val="24"/>
        </w:rPr>
      </w:pPr>
      <w:r w:rsidRPr="0026766A">
        <w:rPr>
          <w:rFonts w:asciiTheme="minorHAnsi" w:hAnsiTheme="minorHAnsi"/>
          <w:color w:val="auto"/>
          <w:sz w:val="24"/>
          <w:szCs w:val="24"/>
        </w:rPr>
        <w:t xml:space="preserve">“Safe to Learn – embedding anti-bullying work in schools” </w:t>
      </w:r>
    </w:p>
    <w:p w14:paraId="34A5BAF6" w14:textId="77777777" w:rsidR="00786266" w:rsidRPr="0026766A" w:rsidRDefault="00786266" w:rsidP="001524A1">
      <w:pPr>
        <w:pStyle w:val="link"/>
        <w:spacing w:after="120" w:line="240" w:lineRule="auto"/>
        <w:rPr>
          <w:rFonts w:asciiTheme="minorHAnsi" w:hAnsiTheme="minorHAnsi" w:cs="Calibri"/>
          <w:color w:val="auto"/>
          <w:sz w:val="24"/>
          <w:szCs w:val="24"/>
        </w:rPr>
      </w:pPr>
      <w:r w:rsidRPr="0026766A">
        <w:rPr>
          <w:rFonts w:asciiTheme="minorHAnsi" w:hAnsiTheme="minorHAnsi" w:cs="Calibri"/>
          <w:color w:val="auto"/>
          <w:sz w:val="24"/>
          <w:szCs w:val="24"/>
        </w:rPr>
        <w:t>www.anti-bullyingalliance.org.uk/tackling_bullying_behaviour/in_schools/law,_policy_and_guidance/safe_to_learn.aspx</w:t>
      </w:r>
    </w:p>
    <w:p w14:paraId="34A5BAF7" w14:textId="77777777" w:rsidR="00786266" w:rsidRPr="0026766A" w:rsidRDefault="00786266" w:rsidP="001524A1">
      <w:pPr>
        <w:pStyle w:val="body"/>
        <w:spacing w:after="120" w:line="240" w:lineRule="auto"/>
        <w:rPr>
          <w:rFonts w:asciiTheme="minorHAnsi" w:hAnsiTheme="minorHAnsi"/>
          <w:b/>
          <w:color w:val="auto"/>
          <w:sz w:val="24"/>
          <w:szCs w:val="24"/>
          <w:u w:val="thick"/>
        </w:rPr>
      </w:pPr>
      <w:r w:rsidRPr="0026766A">
        <w:rPr>
          <w:rFonts w:asciiTheme="minorHAnsi" w:hAnsiTheme="minorHAnsi"/>
          <w:color w:val="auto"/>
          <w:sz w:val="24"/>
          <w:szCs w:val="24"/>
        </w:rPr>
        <w:t xml:space="preserve">Anti-Bullying Network:  </w:t>
      </w:r>
      <w:r w:rsidRPr="0026766A">
        <w:rPr>
          <w:rFonts w:asciiTheme="minorHAnsi" w:hAnsiTheme="minorHAnsi"/>
          <w:b/>
          <w:color w:val="auto"/>
          <w:sz w:val="24"/>
          <w:szCs w:val="24"/>
          <w:u w:val="single"/>
        </w:rPr>
        <w:t>www.antibullying.net/cyberbullying1</w:t>
      </w:r>
    </w:p>
    <w:p w14:paraId="34A5BAF8" w14:textId="77777777" w:rsidR="00786266" w:rsidRPr="0026766A" w:rsidRDefault="00786266" w:rsidP="001524A1">
      <w:pPr>
        <w:pStyle w:val="body"/>
        <w:spacing w:after="120" w:line="240" w:lineRule="auto"/>
        <w:rPr>
          <w:rFonts w:asciiTheme="minorHAnsi" w:hAnsiTheme="minorHAnsi"/>
          <w:color w:val="auto"/>
          <w:sz w:val="24"/>
          <w:szCs w:val="24"/>
          <w:u w:val="thick"/>
        </w:rPr>
      </w:pPr>
      <w:r w:rsidRPr="0026766A">
        <w:rPr>
          <w:rFonts w:asciiTheme="minorHAnsi" w:hAnsiTheme="minorHAnsi"/>
          <w:color w:val="auto"/>
          <w:sz w:val="24"/>
          <w:szCs w:val="24"/>
        </w:rPr>
        <w:t xml:space="preserve">Cyberbullying.org:  </w:t>
      </w:r>
      <w:r w:rsidRPr="0026766A">
        <w:rPr>
          <w:rFonts w:asciiTheme="minorHAnsi" w:hAnsiTheme="minorHAnsi"/>
          <w:b/>
          <w:color w:val="auto"/>
          <w:sz w:val="24"/>
          <w:szCs w:val="24"/>
          <w:u w:val="single"/>
        </w:rPr>
        <w:t>www.cyberbullying.org</w:t>
      </w:r>
    </w:p>
    <w:p w14:paraId="34A5BAF9" w14:textId="77777777" w:rsidR="00786266" w:rsidRPr="0026766A" w:rsidRDefault="00786266" w:rsidP="001524A1">
      <w:pPr>
        <w:spacing w:after="120"/>
        <w:rPr>
          <w:rFonts w:asciiTheme="minorHAnsi" w:hAnsiTheme="minorHAnsi"/>
          <w:b/>
          <w:sz w:val="24"/>
          <w:szCs w:val="24"/>
        </w:rPr>
      </w:pPr>
    </w:p>
    <w:p w14:paraId="34A5BAFA"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b/>
          <w:sz w:val="24"/>
          <w:szCs w:val="24"/>
        </w:rPr>
        <w:t>Technology</w:t>
      </w:r>
    </w:p>
    <w:p w14:paraId="34A5BAFB" w14:textId="77777777" w:rsidR="00786266" w:rsidRPr="0026766A" w:rsidRDefault="00786266" w:rsidP="001524A1">
      <w:pPr>
        <w:spacing w:after="120"/>
        <w:rPr>
          <w:rFonts w:asciiTheme="minorHAnsi" w:hAnsiTheme="minorHAnsi"/>
          <w:b/>
          <w:sz w:val="24"/>
          <w:szCs w:val="24"/>
        </w:rPr>
      </w:pPr>
      <w:r w:rsidRPr="0026766A">
        <w:rPr>
          <w:rFonts w:asciiTheme="minorHAnsi" w:hAnsiTheme="minorHAnsi"/>
          <w:bCs/>
          <w:sz w:val="24"/>
          <w:szCs w:val="24"/>
        </w:rPr>
        <w:t xml:space="preserve">Kaspersky – advice on keeping children safe:   </w:t>
      </w:r>
      <w:r w:rsidRPr="0026766A">
        <w:rPr>
          <w:rFonts w:asciiTheme="minorHAnsi" w:hAnsiTheme="minorHAnsi"/>
          <w:b/>
          <w:sz w:val="24"/>
          <w:szCs w:val="24"/>
          <w:u w:val="single"/>
        </w:rPr>
        <w:t>www.kaspersky.co.uk/keeping_children_safe</w:t>
      </w:r>
    </w:p>
    <w:p w14:paraId="34A5BAFC" w14:textId="77777777" w:rsidR="00786266" w:rsidRPr="0026766A" w:rsidRDefault="00786266" w:rsidP="001524A1">
      <w:pPr>
        <w:spacing w:after="120"/>
        <w:rPr>
          <w:rFonts w:asciiTheme="minorHAnsi" w:hAnsiTheme="minorHAnsi"/>
          <w:sz w:val="24"/>
          <w:szCs w:val="24"/>
        </w:rPr>
      </w:pPr>
      <w:r w:rsidRPr="0026766A">
        <w:rPr>
          <w:rFonts w:asciiTheme="minorHAnsi" w:hAnsiTheme="minorHAnsi"/>
          <w:sz w:val="24"/>
          <w:szCs w:val="24"/>
        </w:rPr>
        <w:t xml:space="preserve">Kaspersky - password advice:  </w:t>
      </w:r>
      <w:hyperlink r:id="rId22" w:history="1">
        <w:r w:rsidRPr="0026766A">
          <w:rPr>
            <w:rStyle w:val="Hyperlink"/>
            <w:rFonts w:asciiTheme="minorHAnsi" w:hAnsiTheme="minorHAnsi"/>
            <w:b/>
            <w:color w:val="auto"/>
            <w:sz w:val="24"/>
            <w:szCs w:val="24"/>
          </w:rPr>
          <w:t>www.kaspersky.co.uk/passwords</w:t>
        </w:r>
      </w:hyperlink>
    </w:p>
    <w:p w14:paraId="34A5BAFD" w14:textId="77777777" w:rsidR="00786266" w:rsidRPr="0026766A" w:rsidRDefault="00786266" w:rsidP="001524A1">
      <w:pPr>
        <w:spacing w:after="120"/>
        <w:rPr>
          <w:rFonts w:asciiTheme="minorHAnsi" w:hAnsiTheme="minorHAnsi"/>
          <w:b/>
          <w:sz w:val="24"/>
          <w:szCs w:val="24"/>
          <w:u w:val="single"/>
        </w:rPr>
      </w:pPr>
      <w:r w:rsidRPr="0026766A">
        <w:rPr>
          <w:rFonts w:asciiTheme="minorHAnsi" w:hAnsiTheme="minorHAnsi"/>
          <w:sz w:val="24"/>
          <w:szCs w:val="24"/>
        </w:rPr>
        <w:t xml:space="preserve">CEOP Report abuse button:  </w:t>
      </w:r>
      <w:r w:rsidRPr="0026766A">
        <w:rPr>
          <w:rFonts w:asciiTheme="minorHAnsi" w:hAnsiTheme="minorHAnsi"/>
          <w:b/>
          <w:sz w:val="24"/>
          <w:szCs w:val="24"/>
          <w:u w:val="single"/>
        </w:rPr>
        <w:t>www.ceop.police.uk/Safer-By-Design/Report-abuse/</w:t>
      </w:r>
    </w:p>
    <w:p w14:paraId="34A5BAFE" w14:textId="77777777" w:rsidR="001524A1" w:rsidRDefault="001524A1" w:rsidP="00070056">
      <w:pPr>
        <w:pStyle w:val="OCMainTitle"/>
        <w:spacing w:after="120" w:line="240" w:lineRule="auto"/>
        <w:jc w:val="both"/>
        <w:rPr>
          <w:rFonts w:asciiTheme="minorHAnsi" w:hAnsiTheme="minorHAnsi"/>
          <w:b/>
          <w:color w:val="auto"/>
          <w:sz w:val="24"/>
          <w:szCs w:val="24"/>
        </w:rPr>
      </w:pPr>
    </w:p>
    <w:p w14:paraId="34A5BAFF" w14:textId="77777777" w:rsidR="00786266" w:rsidRPr="0026766A" w:rsidRDefault="00786266" w:rsidP="00070056">
      <w:pPr>
        <w:pStyle w:val="OCMainTitle"/>
        <w:spacing w:after="120" w:line="240" w:lineRule="auto"/>
        <w:jc w:val="both"/>
        <w:rPr>
          <w:rFonts w:asciiTheme="minorHAnsi" w:hAnsiTheme="minorHAnsi" w:cs="Times New Roman"/>
          <w:b/>
          <w:color w:val="auto"/>
          <w:sz w:val="24"/>
          <w:szCs w:val="24"/>
        </w:rPr>
      </w:pPr>
      <w:r w:rsidRPr="0026766A">
        <w:rPr>
          <w:rFonts w:asciiTheme="minorHAnsi" w:hAnsiTheme="minorHAnsi"/>
          <w:b/>
          <w:color w:val="auto"/>
          <w:sz w:val="24"/>
          <w:szCs w:val="24"/>
        </w:rPr>
        <w:t>Legislation</w:t>
      </w:r>
    </w:p>
    <w:p w14:paraId="34A5BB00"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Groups should be aware of the legislative framework under which this Online Safety Policy template and guidance has been produced. It is important to note that in general terms an action that is illegal if committed offline is also illegal if committed online. It is recommended that legal advice is sought in the event of an online issue or situation.</w:t>
      </w:r>
    </w:p>
    <w:p w14:paraId="34A5BB01" w14:textId="77777777" w:rsidR="001524A1" w:rsidRDefault="001524A1" w:rsidP="00070056">
      <w:pPr>
        <w:pStyle w:val="subsub"/>
        <w:spacing w:before="0" w:after="120" w:line="240" w:lineRule="auto"/>
        <w:jc w:val="both"/>
        <w:rPr>
          <w:rFonts w:asciiTheme="minorHAnsi" w:hAnsiTheme="minorHAnsi"/>
          <w:b/>
          <w:color w:val="auto"/>
          <w:sz w:val="24"/>
          <w:szCs w:val="24"/>
        </w:rPr>
      </w:pPr>
    </w:p>
    <w:p w14:paraId="34A5BB02" w14:textId="77777777" w:rsidR="001524A1" w:rsidRDefault="001524A1" w:rsidP="00070056">
      <w:pPr>
        <w:pStyle w:val="subsub"/>
        <w:spacing w:before="0" w:after="120" w:line="240" w:lineRule="auto"/>
        <w:jc w:val="both"/>
        <w:rPr>
          <w:rFonts w:asciiTheme="minorHAnsi" w:hAnsiTheme="minorHAnsi"/>
          <w:b/>
          <w:color w:val="auto"/>
          <w:sz w:val="24"/>
          <w:szCs w:val="24"/>
        </w:rPr>
      </w:pPr>
    </w:p>
    <w:p w14:paraId="34A5BB03"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Computer Misuse Act 1990:</w:t>
      </w:r>
    </w:p>
    <w:p w14:paraId="34A5BB04"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This Act makes it an offence to:</w:t>
      </w:r>
    </w:p>
    <w:p w14:paraId="34A5BB05"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Erase or amend data or programs without authority;</w:t>
      </w:r>
    </w:p>
    <w:p w14:paraId="34A5BB06"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Obtain unauthorised access to a computer;</w:t>
      </w:r>
    </w:p>
    <w:p w14:paraId="34A5BB07"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“Eavesdrop” on a computer;</w:t>
      </w:r>
    </w:p>
    <w:p w14:paraId="34A5BB08"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Make unauthorised use of computer time or facilities;</w:t>
      </w:r>
    </w:p>
    <w:p w14:paraId="34A5BB09"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Maliciously corrupt or erase data or programs;</w:t>
      </w:r>
    </w:p>
    <w:p w14:paraId="34A5BB0A"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Deny access to authorised users.</w:t>
      </w:r>
    </w:p>
    <w:p w14:paraId="34A5BB0B"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Data Protection Act 1998</w:t>
      </w:r>
    </w:p>
    <w:p w14:paraId="34A5BB0C"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34A5BB0D"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Fairly and lawfully processed.</w:t>
      </w:r>
    </w:p>
    <w:p w14:paraId="34A5BB0E"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Processed for limited purposes.</w:t>
      </w:r>
    </w:p>
    <w:p w14:paraId="34A5BB0F"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Adequate, relevant and not excessive.</w:t>
      </w:r>
    </w:p>
    <w:p w14:paraId="34A5BB10"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Accurate.</w:t>
      </w:r>
    </w:p>
    <w:p w14:paraId="34A5BB11"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Not kept longer than necessary.</w:t>
      </w:r>
    </w:p>
    <w:p w14:paraId="34A5BB12"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Processed in accordance with the data subject’s rights.</w:t>
      </w:r>
    </w:p>
    <w:p w14:paraId="34A5BB13"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Secure.</w:t>
      </w:r>
    </w:p>
    <w:p w14:paraId="34A5BB14"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Not transferred to other countries without adequate protection.</w:t>
      </w:r>
    </w:p>
    <w:p w14:paraId="34A5BB15"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Freedom of Information Act 2000</w:t>
      </w:r>
    </w:p>
    <w:p w14:paraId="34A5BB16"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14:paraId="34A5BB17"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Communications Act 2003</w:t>
      </w:r>
    </w:p>
    <w:p w14:paraId="34A5BB18"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14:paraId="34A5BB19"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Malicious Communications Act 1988</w:t>
      </w:r>
    </w:p>
    <w:p w14:paraId="34A5BB1A"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It is an offence to send an indecent, offensive, or threatening letter, electronic communication or other article to another person.</w:t>
      </w:r>
    </w:p>
    <w:p w14:paraId="34A5BB1B" w14:textId="77777777" w:rsidR="001524A1" w:rsidRDefault="001524A1" w:rsidP="00070056">
      <w:pPr>
        <w:pStyle w:val="subsub"/>
        <w:spacing w:before="0" w:after="120" w:line="240" w:lineRule="auto"/>
        <w:jc w:val="both"/>
        <w:rPr>
          <w:rFonts w:asciiTheme="minorHAnsi" w:hAnsiTheme="minorHAnsi"/>
          <w:b/>
          <w:color w:val="auto"/>
          <w:sz w:val="24"/>
          <w:szCs w:val="24"/>
        </w:rPr>
      </w:pPr>
    </w:p>
    <w:p w14:paraId="34A5BB1C"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noProof/>
          <w:color w:val="auto"/>
          <w:sz w:val="24"/>
          <w:szCs w:val="24"/>
          <w:lang w:val="en-GB"/>
        </w:rPr>
        <mc:AlternateContent>
          <mc:Choice Requires="wps">
            <w:drawing>
              <wp:anchor distT="0" distB="0" distL="114300" distR="114300" simplePos="0" relativeHeight="251712512" behindDoc="0" locked="0" layoutInCell="1" allowOverlap="1" wp14:anchorId="34A5BB97" wp14:editId="34A5BB98">
                <wp:simplePos x="0" y="0"/>
                <wp:positionH relativeFrom="column">
                  <wp:posOffset>-1784985</wp:posOffset>
                </wp:positionH>
                <wp:positionV relativeFrom="paragraph">
                  <wp:posOffset>1170940</wp:posOffset>
                </wp:positionV>
                <wp:extent cx="800100" cy="571500"/>
                <wp:effectExtent l="0" t="0" r="381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CC" w14:textId="77777777" w:rsidR="00986F2A" w:rsidRDefault="00986F2A" w:rsidP="00786266">
                            <w:pPr>
                              <w:jc w:val="center"/>
                              <w:rPr>
                                <w:rFonts w:ascii="Arial" w:hAnsi="Arial"/>
                              </w:rPr>
                            </w:pPr>
                            <w:r>
                              <w:rPr>
                                <w:rFonts w:ascii="Arial" w:hAnsi="Arial"/>
                                <w:color w:val="FFFFFF"/>
                                <w:sz w:val="60"/>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97" id="Text Box 9" o:spid="_x0000_s1058" type="#_x0000_t202" style="position:absolute;left:0;text-align:left;margin-left:-140.55pt;margin-top:92.2pt;width:63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HW4g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" filled="f" stroked="f">
                <v:textbox>
                  <w:txbxContent>
                    <w:p w14:paraId="34A5BBCC" w14:textId="77777777" w:rsidR="00986F2A" w:rsidRDefault="00986F2A" w:rsidP="00786266">
                      <w:pPr>
                        <w:jc w:val="center"/>
                        <w:rPr>
                          <w:rFonts w:ascii="Arial" w:hAnsi="Arial"/>
                        </w:rPr>
                      </w:pPr>
                      <w:r>
                        <w:rPr>
                          <w:rFonts w:ascii="Arial" w:hAnsi="Arial"/>
                          <w:color w:val="FFFFFF"/>
                          <w:sz w:val="60"/>
                        </w:rPr>
                        <w:t>49</w:t>
                      </w:r>
                    </w:p>
                  </w:txbxContent>
                </v:textbox>
              </v:shape>
            </w:pict>
          </mc:Fallback>
        </mc:AlternateContent>
      </w:r>
      <w:r w:rsidRPr="0026766A">
        <w:rPr>
          <w:rFonts w:asciiTheme="minorHAnsi" w:hAnsiTheme="minorHAnsi"/>
          <w:b/>
          <w:color w:val="auto"/>
          <w:sz w:val="24"/>
          <w:szCs w:val="24"/>
        </w:rPr>
        <w:t>Regulation of Investigatory Powers Act 2000</w:t>
      </w:r>
    </w:p>
    <w:p w14:paraId="34A5BB1D"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It is an offence for any person to intentionally and without lawful authority intercept any communication. Monitoring or keeping a record of any form of electronic communications is permitted, in order to:</w:t>
      </w:r>
    </w:p>
    <w:p w14:paraId="34A5BB1E"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Establish the facts;</w:t>
      </w:r>
    </w:p>
    <w:p w14:paraId="34A5BB1F"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Ascertain compliance with regulatory or self-regulatory practices or procedures;</w:t>
      </w:r>
    </w:p>
    <w:p w14:paraId="34A5BB20"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Demonstrate standards, which are or ought to be achieved by persons using the system;</w:t>
      </w:r>
    </w:p>
    <w:p w14:paraId="34A5BB21"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Investigate or detect unauthorised use of the communications system;</w:t>
      </w:r>
    </w:p>
    <w:p w14:paraId="34A5BB22"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Prevent or detect crime or in the interests of national security;</w:t>
      </w:r>
    </w:p>
    <w:p w14:paraId="34A5BB23"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Ensure the effective operation of the system.</w:t>
      </w:r>
    </w:p>
    <w:p w14:paraId="34A5BB24"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Monitoring but not recording is also permissible in order to:</w:t>
      </w:r>
    </w:p>
    <w:p w14:paraId="34A5BB25"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Ascertain whether the communication is business or personal;</w:t>
      </w:r>
    </w:p>
    <w:p w14:paraId="34A5BB26"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Protect or support help line staff.</w:t>
      </w:r>
    </w:p>
    <w:p w14:paraId="34A5BB27"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The school reserves the right to monitor its systems and communications in line with its rights under this act.</w:t>
      </w:r>
    </w:p>
    <w:p w14:paraId="34A5BB28"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Trade Marks Act 1994</w:t>
      </w:r>
    </w:p>
    <w:p w14:paraId="34A5BB29"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14:paraId="34A5BB2A"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p>
    <w:p w14:paraId="34A5BB2B"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Copyright, Designs and Patents Act 1988</w:t>
      </w:r>
    </w:p>
    <w:p w14:paraId="34A5BB2C"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youtube).</w:t>
      </w:r>
    </w:p>
    <w:p w14:paraId="34A5BB2D"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Telecommunications Act 1984</w:t>
      </w:r>
    </w:p>
    <w:p w14:paraId="34A5BB2E"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34A5BB2F"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Criminal Justice &amp; Public Order Act 1994</w:t>
      </w:r>
    </w:p>
    <w:p w14:paraId="34A5BB30"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This defines a criminal offence of intentional harassment, which covers all forms of harassment, including sexual. A person is guilty of an offence if, with intent to cause a person harassment, alarm or distress, they: -</w:t>
      </w:r>
    </w:p>
    <w:p w14:paraId="34A5BB31" w14:textId="77777777" w:rsidR="00786266" w:rsidRPr="0026766A" w:rsidRDefault="00786266" w:rsidP="00070056">
      <w:pPr>
        <w:pStyle w:val="body"/>
        <w:spacing w:after="120" w:line="240" w:lineRule="auto"/>
        <w:ind w:left="283" w:hanging="283"/>
        <w:jc w:val="both"/>
        <w:rPr>
          <w:rFonts w:asciiTheme="minorHAnsi" w:hAnsiTheme="minorHAnsi"/>
          <w:color w:val="auto"/>
          <w:sz w:val="24"/>
          <w:szCs w:val="24"/>
        </w:rPr>
      </w:pPr>
      <w:r w:rsidRPr="0026766A">
        <w:rPr>
          <w:rFonts w:asciiTheme="minorHAnsi" w:hAnsiTheme="minorHAnsi"/>
          <w:color w:val="auto"/>
          <w:sz w:val="24"/>
          <w:szCs w:val="24"/>
        </w:rPr>
        <w:lastRenderedPageBreak/>
        <w:t>•</w:t>
      </w:r>
      <w:r w:rsidRPr="0026766A">
        <w:rPr>
          <w:rFonts w:asciiTheme="minorHAnsi" w:hAnsiTheme="minorHAnsi"/>
          <w:color w:val="auto"/>
          <w:sz w:val="24"/>
          <w:szCs w:val="24"/>
        </w:rPr>
        <w:tab/>
        <w:t>Use threatening, abusive or insulting words or behaviour, or disorderly behaviour; or</w:t>
      </w:r>
    </w:p>
    <w:p w14:paraId="34A5BB32"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Display any writing, sign or other visible representation, which is threatening, abusive or insulting, thereby causing that or another person harassment, alarm or distress.</w:t>
      </w:r>
    </w:p>
    <w:p w14:paraId="34A5BB33"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 xml:space="preserve">Racial and Religious Hatred Act 2006 </w:t>
      </w:r>
    </w:p>
    <w:p w14:paraId="34A5BB34" w14:textId="77777777" w:rsidR="00786266" w:rsidRPr="0026766A" w:rsidRDefault="00786266" w:rsidP="00070056">
      <w:pPr>
        <w:pStyle w:val="body"/>
        <w:spacing w:after="120" w:line="240" w:lineRule="auto"/>
        <w:jc w:val="both"/>
        <w:rPr>
          <w:rFonts w:asciiTheme="minorHAnsi" w:hAnsiTheme="minorHAnsi"/>
          <w:b/>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713536" behindDoc="0" locked="0" layoutInCell="1" allowOverlap="1" wp14:anchorId="34A5BB99" wp14:editId="34A5BB9A">
                <wp:simplePos x="0" y="0"/>
                <wp:positionH relativeFrom="column">
                  <wp:posOffset>-1784985</wp:posOffset>
                </wp:positionH>
                <wp:positionV relativeFrom="paragraph">
                  <wp:posOffset>1211580</wp:posOffset>
                </wp:positionV>
                <wp:extent cx="800100" cy="571500"/>
                <wp:effectExtent l="0" t="190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CD" w14:textId="77777777" w:rsidR="00986F2A" w:rsidRDefault="00986F2A" w:rsidP="00786266">
                            <w:pPr>
                              <w:jc w:val="center"/>
                              <w:rPr>
                                <w:rFonts w:ascii="Arial" w:hAnsi="Arial"/>
                              </w:rPr>
                            </w:pPr>
                            <w:r>
                              <w:rPr>
                                <w:rFonts w:ascii="Arial" w:hAnsi="Arial"/>
                                <w:color w:val="FFFFFF"/>
                                <w:sz w:val="60"/>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99" id="Text Box 8" o:spid="_x0000_s1059" type="#_x0000_t202" style="position:absolute;left:0;text-align:left;margin-left:-140.55pt;margin-top:95.4pt;width:63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" filled="f" stroked="f">
                <v:textbox>
                  <w:txbxContent>
                    <w:p w14:paraId="34A5BBCD" w14:textId="77777777" w:rsidR="00986F2A" w:rsidRDefault="00986F2A" w:rsidP="00786266">
                      <w:pPr>
                        <w:jc w:val="center"/>
                        <w:rPr>
                          <w:rFonts w:ascii="Arial" w:hAnsi="Arial"/>
                        </w:rPr>
                      </w:pPr>
                      <w:r>
                        <w:rPr>
                          <w:rFonts w:ascii="Arial" w:hAnsi="Arial"/>
                          <w:color w:val="FFFFFF"/>
                          <w:sz w:val="60"/>
                        </w:rPr>
                        <w:t>50</w:t>
                      </w:r>
                    </w:p>
                  </w:txbxContent>
                </v:textbox>
              </v:shape>
            </w:pict>
          </mc:Fallback>
        </mc:AlternateContent>
      </w:r>
      <w:r w:rsidRPr="0026766A">
        <w:rPr>
          <w:rFonts w:asciiTheme="minorHAnsi" w:hAnsiTheme="minorHAnsi"/>
          <w:color w:val="auto"/>
          <w:sz w:val="24"/>
          <w:szCs w:val="24"/>
        </w:rPr>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34A5BB35"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Protection from Harrassment Act 1997</w:t>
      </w:r>
    </w:p>
    <w:p w14:paraId="34A5BB36"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34A5BB37"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Protection of Children Act 1978</w:t>
      </w:r>
    </w:p>
    <w:p w14:paraId="34A5BB38" w14:textId="77777777" w:rsidR="00786266" w:rsidRPr="0026766A" w:rsidRDefault="00786266" w:rsidP="00070056">
      <w:pPr>
        <w:pStyle w:val="body"/>
        <w:spacing w:after="120" w:line="240" w:lineRule="auto"/>
        <w:jc w:val="both"/>
        <w:rPr>
          <w:rFonts w:asciiTheme="minorHAnsi" w:hAnsiTheme="minorHAnsi"/>
          <w:color w:val="auto"/>
          <w:spacing w:val="-2"/>
          <w:sz w:val="24"/>
          <w:szCs w:val="24"/>
        </w:rPr>
      </w:pPr>
      <w:r w:rsidRPr="0026766A">
        <w:rPr>
          <w:rFonts w:asciiTheme="minorHAnsi" w:hAnsiTheme="minorHAnsi"/>
          <w:color w:val="auto"/>
          <w:spacing w:val="-2"/>
          <w:sz w:val="24"/>
          <w:szCs w:val="24"/>
        </w:rPr>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14:paraId="34A5BB39"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Sexual Offences Act 2003</w:t>
      </w:r>
    </w:p>
    <w:p w14:paraId="34A5BB3A" w14:textId="77777777" w:rsidR="00786266" w:rsidRPr="0026766A" w:rsidRDefault="00786266" w:rsidP="00070056">
      <w:pPr>
        <w:pStyle w:val="body"/>
        <w:spacing w:after="120" w:line="240" w:lineRule="auto"/>
        <w:jc w:val="both"/>
        <w:rPr>
          <w:rFonts w:asciiTheme="minorHAnsi" w:hAnsiTheme="minorHAnsi"/>
          <w:color w:val="auto"/>
          <w:spacing w:val="-6"/>
          <w:sz w:val="24"/>
          <w:szCs w:val="24"/>
        </w:rPr>
      </w:pPr>
      <w:r w:rsidRPr="0026766A">
        <w:rPr>
          <w:rFonts w:asciiTheme="minorHAnsi" w:hAnsiTheme="minorHAnsi"/>
          <w:color w:val="auto"/>
          <w:spacing w:val="-6"/>
          <w:sz w:val="24"/>
          <w:szCs w:val="24"/>
        </w:rPr>
        <w:t xml:space="preserve">The offence of grooming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staff fall in this category of trust). Any sexual intercourse with a child under the age of 13 commits the offence of rape. </w:t>
      </w:r>
    </w:p>
    <w:p w14:paraId="34A5BB3B"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Public Order Act 1986</w:t>
      </w:r>
    </w:p>
    <w:p w14:paraId="34A5BB3C"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w:t>
      </w:r>
    </w:p>
    <w:p w14:paraId="34A5BB3D"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 xml:space="preserve">Obscene Publications Act 1959 and 1964 </w:t>
      </w:r>
    </w:p>
    <w:p w14:paraId="34A5BB3E"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 xml:space="preserve">Publishing an “obscene” article is a criminal offence. Publishing includes electronic transmission. </w:t>
      </w:r>
    </w:p>
    <w:p w14:paraId="34A5BB3F" w14:textId="77777777" w:rsidR="00786266" w:rsidRPr="0026766A" w:rsidRDefault="00786266" w:rsidP="00070056">
      <w:pPr>
        <w:pStyle w:val="subsub"/>
        <w:spacing w:before="0" w:after="120" w:line="240" w:lineRule="auto"/>
        <w:jc w:val="both"/>
        <w:rPr>
          <w:rFonts w:asciiTheme="minorHAnsi" w:hAnsiTheme="minorHAnsi"/>
          <w:b/>
          <w:color w:val="auto"/>
          <w:sz w:val="24"/>
          <w:szCs w:val="24"/>
        </w:rPr>
      </w:pPr>
      <w:r w:rsidRPr="0026766A">
        <w:rPr>
          <w:rFonts w:asciiTheme="minorHAnsi" w:hAnsiTheme="minorHAnsi"/>
          <w:b/>
          <w:color w:val="auto"/>
          <w:sz w:val="24"/>
          <w:szCs w:val="24"/>
        </w:rPr>
        <w:t>Human Rights Act 1998</w:t>
      </w:r>
    </w:p>
    <w:p w14:paraId="34A5BB40"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lastRenderedPageBreak/>
        <w:t>This does not deal with any particular issue specifically or any discrete subject area within the law. It is a type of “higher law”, affecting all other laws. In the context of work with young people, human rights to be aware of include:</w:t>
      </w:r>
    </w:p>
    <w:p w14:paraId="34A5BB41"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The right to a fair trial</w:t>
      </w:r>
    </w:p>
    <w:p w14:paraId="34A5BB42"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The right to respect for private and family life, home and correspondence</w:t>
      </w:r>
    </w:p>
    <w:p w14:paraId="34A5BB43"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Freedom of thought, conscience and religion</w:t>
      </w:r>
    </w:p>
    <w:p w14:paraId="34A5BB44"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Freedom of expression</w:t>
      </w:r>
    </w:p>
    <w:p w14:paraId="34A5BB45"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Freedom of assembly</w:t>
      </w:r>
    </w:p>
    <w:p w14:paraId="34A5BB46"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Prohibition of discrimination</w:t>
      </w:r>
    </w:p>
    <w:p w14:paraId="34A5BB47" w14:textId="77777777" w:rsidR="00786266" w:rsidRPr="0026766A" w:rsidRDefault="00786266" w:rsidP="00070056">
      <w:pPr>
        <w:pStyle w:val="body"/>
        <w:spacing w:after="120" w:line="240" w:lineRule="auto"/>
        <w:ind w:left="284" w:hanging="284"/>
        <w:jc w:val="both"/>
        <w:rPr>
          <w:rFonts w:asciiTheme="minorHAnsi" w:hAnsiTheme="minorHAnsi"/>
          <w:color w:val="auto"/>
          <w:sz w:val="24"/>
          <w:szCs w:val="24"/>
        </w:rPr>
      </w:pPr>
      <w:r w:rsidRPr="0026766A">
        <w:rPr>
          <w:rFonts w:asciiTheme="minorHAnsi" w:hAnsiTheme="minorHAnsi"/>
          <w:color w:val="auto"/>
          <w:sz w:val="24"/>
          <w:szCs w:val="24"/>
        </w:rPr>
        <w:t>•</w:t>
      </w:r>
      <w:r w:rsidRPr="0026766A">
        <w:rPr>
          <w:rFonts w:asciiTheme="minorHAnsi" w:hAnsiTheme="minorHAnsi"/>
          <w:color w:val="auto"/>
          <w:sz w:val="24"/>
          <w:szCs w:val="24"/>
        </w:rPr>
        <w:tab/>
        <w:t>The right to education</w:t>
      </w:r>
    </w:p>
    <w:p w14:paraId="34A5BB48" w14:textId="77777777" w:rsidR="00786266" w:rsidRPr="0026766A" w:rsidRDefault="00786266" w:rsidP="00070056">
      <w:pPr>
        <w:pStyle w:val="body"/>
        <w:spacing w:after="120" w:line="240" w:lineRule="auto"/>
        <w:jc w:val="both"/>
        <w:rPr>
          <w:rFonts w:asciiTheme="minorHAnsi" w:hAnsiTheme="minorHAnsi"/>
          <w:color w:val="auto"/>
          <w:sz w:val="24"/>
          <w:szCs w:val="24"/>
        </w:rPr>
      </w:pPr>
      <w:r w:rsidRPr="0026766A">
        <w:rPr>
          <w:rFonts w:asciiTheme="minorHAnsi" w:hAnsiTheme="minorHAnsi"/>
          <w:color w:val="auto"/>
          <w:sz w:val="24"/>
          <w:szCs w:val="24"/>
        </w:rPr>
        <w:t>These rights are not absolute. The school is obliged to respect these rights and freedoms, balancing them against those rights, duties and obligations, which arise from other relevant legislation.</w:t>
      </w:r>
    </w:p>
    <w:p w14:paraId="34A5BB49" w14:textId="77777777" w:rsidR="00786266" w:rsidRPr="0026766A" w:rsidRDefault="00786266" w:rsidP="00070056">
      <w:pPr>
        <w:pStyle w:val="ListParagraph"/>
        <w:spacing w:after="120" w:line="240" w:lineRule="auto"/>
        <w:jc w:val="both"/>
        <w:rPr>
          <w:noProof/>
          <w:sz w:val="24"/>
          <w:szCs w:val="24"/>
          <w:lang w:eastAsia="en-GB"/>
        </w:rPr>
      </w:pPr>
    </w:p>
    <w:p w14:paraId="34A5BB4A" w14:textId="77777777" w:rsidR="00786266" w:rsidRPr="0026766A" w:rsidRDefault="00786266" w:rsidP="00070056">
      <w:pPr>
        <w:pStyle w:val="body"/>
        <w:spacing w:after="120" w:line="240" w:lineRule="auto"/>
        <w:ind w:left="1134" w:hanging="1134"/>
        <w:jc w:val="both"/>
        <w:rPr>
          <w:rFonts w:asciiTheme="minorHAnsi" w:hAnsiTheme="minorHAnsi"/>
          <w:noProof/>
          <w:color w:val="auto"/>
          <w:sz w:val="24"/>
          <w:szCs w:val="24"/>
        </w:rPr>
      </w:pPr>
    </w:p>
    <w:p w14:paraId="34A5BB4B" w14:textId="77777777" w:rsidR="00786266" w:rsidRPr="0026766A" w:rsidRDefault="00786266" w:rsidP="00070056">
      <w:pPr>
        <w:pStyle w:val="body"/>
        <w:spacing w:after="120" w:line="240" w:lineRule="auto"/>
        <w:ind w:left="1134" w:hanging="1134"/>
        <w:jc w:val="both"/>
        <w:rPr>
          <w:rFonts w:asciiTheme="minorHAnsi" w:hAnsiTheme="minorHAnsi"/>
          <w:color w:val="auto"/>
          <w:sz w:val="24"/>
          <w:szCs w:val="24"/>
        </w:rPr>
      </w:pPr>
      <w:r w:rsidRPr="0026766A">
        <w:rPr>
          <w:rFonts w:asciiTheme="minorHAnsi" w:hAnsiTheme="minorHAnsi"/>
          <w:noProof/>
          <w:color w:val="auto"/>
          <w:sz w:val="24"/>
          <w:szCs w:val="24"/>
        </w:rPr>
        <mc:AlternateContent>
          <mc:Choice Requires="wps">
            <w:drawing>
              <wp:anchor distT="0" distB="0" distL="114300" distR="114300" simplePos="0" relativeHeight="251675648" behindDoc="0" locked="0" layoutInCell="1" allowOverlap="1" wp14:anchorId="34A5BB9B" wp14:editId="34A5BB9C">
                <wp:simplePos x="0" y="0"/>
                <wp:positionH relativeFrom="column">
                  <wp:posOffset>-1784985</wp:posOffset>
                </wp:positionH>
                <wp:positionV relativeFrom="paragraph">
                  <wp:posOffset>850265</wp:posOffset>
                </wp:positionV>
                <wp:extent cx="800100" cy="571500"/>
                <wp:effectExtent l="0" t="254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BBCE" w14:textId="77777777" w:rsidR="00986F2A" w:rsidRDefault="00986F2A" w:rsidP="00786266">
                            <w:pPr>
                              <w:jc w:val="center"/>
                              <w:rPr>
                                <w:rFonts w:ascii="Arial" w:hAnsi="Arial"/>
                              </w:rPr>
                            </w:pPr>
                            <w:r>
                              <w:rPr>
                                <w:rFonts w:ascii="Arial" w:hAnsi="Arial"/>
                                <w:color w:val="FFFFFF"/>
                                <w:sz w:val="60"/>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BB9B" id="Text Box 5" o:spid="_x0000_s1060" type="#_x0000_t202" style="position:absolute;left:0;text-align:left;margin-left:-140.55pt;margin-top:66.95pt;width:63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3R4g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" filled="f" stroked="f">
                <v:textbox>
                  <w:txbxContent>
                    <w:p w14:paraId="34A5BBCE" w14:textId="77777777" w:rsidR="00986F2A" w:rsidRDefault="00986F2A" w:rsidP="00786266">
                      <w:pPr>
                        <w:jc w:val="center"/>
                        <w:rPr>
                          <w:rFonts w:ascii="Arial" w:hAnsi="Arial"/>
                        </w:rPr>
                      </w:pPr>
                      <w:r>
                        <w:rPr>
                          <w:rFonts w:ascii="Arial" w:hAnsi="Arial"/>
                          <w:color w:val="FFFFFF"/>
                          <w:sz w:val="60"/>
                        </w:rPr>
                        <w:t>52</w:t>
                      </w:r>
                    </w:p>
                  </w:txbxContent>
                </v:textbox>
              </v:shape>
            </w:pict>
          </mc:Fallback>
        </mc:AlternateContent>
      </w:r>
    </w:p>
    <w:p w14:paraId="34A5BB4C" w14:textId="77777777" w:rsidR="00786266" w:rsidRPr="0026766A" w:rsidRDefault="00786266" w:rsidP="00070056">
      <w:pPr>
        <w:pStyle w:val="OCMainTitle"/>
        <w:spacing w:after="120" w:line="240" w:lineRule="auto"/>
        <w:jc w:val="both"/>
        <w:rPr>
          <w:rFonts w:asciiTheme="minorHAnsi" w:hAnsiTheme="minorHAnsi"/>
          <w:b/>
          <w:color w:val="auto"/>
          <w:sz w:val="24"/>
          <w:szCs w:val="24"/>
          <w:lang w:val="en-GB"/>
        </w:rPr>
      </w:pPr>
    </w:p>
    <w:p w14:paraId="34A5BB4D" w14:textId="77777777" w:rsidR="00786266" w:rsidRPr="0026766A" w:rsidRDefault="00786266" w:rsidP="00070056">
      <w:pPr>
        <w:spacing w:after="120"/>
        <w:jc w:val="both"/>
        <w:rPr>
          <w:rFonts w:asciiTheme="minorHAnsi" w:hAnsiTheme="minorHAnsi" w:cs="Calibri"/>
          <w:b/>
          <w:bCs/>
          <w:sz w:val="24"/>
          <w:szCs w:val="24"/>
          <w:u w:val="single"/>
        </w:rPr>
      </w:pPr>
    </w:p>
    <w:p w14:paraId="34A5BB4E" w14:textId="77777777" w:rsidR="00786266" w:rsidRPr="0026766A" w:rsidRDefault="00786266" w:rsidP="00070056">
      <w:pPr>
        <w:spacing w:after="120"/>
        <w:jc w:val="both"/>
        <w:rPr>
          <w:rFonts w:asciiTheme="minorHAnsi" w:hAnsiTheme="minorHAnsi" w:cs="Calibri"/>
          <w:b/>
          <w:bCs/>
          <w:sz w:val="24"/>
          <w:szCs w:val="24"/>
          <w:u w:val="single"/>
        </w:rPr>
      </w:pPr>
    </w:p>
    <w:p w14:paraId="34A5BB4F" w14:textId="77777777" w:rsidR="00786266" w:rsidRPr="0026766A" w:rsidRDefault="00786266" w:rsidP="00070056">
      <w:pPr>
        <w:spacing w:after="120"/>
        <w:jc w:val="both"/>
        <w:rPr>
          <w:rFonts w:asciiTheme="minorHAnsi" w:hAnsiTheme="minorHAnsi" w:cs="Calibri"/>
          <w:b/>
          <w:bCs/>
          <w:sz w:val="24"/>
          <w:szCs w:val="24"/>
          <w:u w:val="single"/>
        </w:rPr>
      </w:pPr>
    </w:p>
    <w:p w14:paraId="34A5BB50" w14:textId="77777777" w:rsidR="00786266" w:rsidRPr="0026766A" w:rsidRDefault="00786266" w:rsidP="00070056">
      <w:pPr>
        <w:spacing w:after="120"/>
        <w:jc w:val="both"/>
        <w:rPr>
          <w:rFonts w:asciiTheme="minorHAnsi" w:hAnsiTheme="minorHAnsi" w:cs="Calibri"/>
          <w:b/>
          <w:bCs/>
          <w:sz w:val="24"/>
          <w:szCs w:val="24"/>
          <w:u w:val="single"/>
        </w:rPr>
      </w:pPr>
    </w:p>
    <w:sectPr w:rsidR="00786266" w:rsidRPr="0026766A" w:rsidSect="00B03A08">
      <w:headerReference w:type="default" r:id="rId23"/>
      <w:footerReference w:type="default" r:id="rId24"/>
      <w:pgSz w:w="11906" w:h="16838"/>
      <w:pgMar w:top="1361" w:right="1361" w:bottom="1361"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8556" w14:textId="77777777" w:rsidR="0029365B" w:rsidRDefault="0029365B" w:rsidP="00DD70DE">
      <w:r>
        <w:separator/>
      </w:r>
    </w:p>
  </w:endnote>
  <w:endnote w:type="continuationSeparator" w:id="0">
    <w:p w14:paraId="5C8F0536" w14:textId="77777777" w:rsidR="0029365B" w:rsidRDefault="0029365B" w:rsidP="00DD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L Frutiger Light">
    <w:altName w:val="Courier New"/>
    <w:charset w:val="00"/>
    <w:family w:val="auto"/>
    <w:pitch w:val="variable"/>
    <w:sig w:usb0="03000000" w:usb1="00000000" w:usb2="00000000" w:usb3="00000000" w:csb0="00000001" w:csb1="00000000"/>
  </w:font>
  <w:font w:name="Frutiger">
    <w:altName w:val="MS Mincho"/>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TPWKGP+Frutiger-LightItalic">
    <w:altName w:val="Frutiger"/>
    <w:panose1 w:val="00000000000000000000"/>
    <w:charset w:val="00"/>
    <w:family w:val="swiss"/>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VAGRounded-Bold">
    <w:altName w:val="Times New Roman"/>
    <w:panose1 w:val="00000000000000000000"/>
    <w:charset w:val="4D"/>
    <w:family w:val="auto"/>
    <w:notTrueType/>
    <w:pitch w:val="default"/>
    <w:sig w:usb0="00000003" w:usb1="00000000" w:usb2="00000000" w:usb3="00000000" w:csb0="00000001" w:csb1="00000000"/>
  </w:font>
  <w:font w:name="DRSSQV+Frutiger-Light">
    <w:altName w:val="Frutige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BBA3" w14:textId="77777777" w:rsidR="00986F2A" w:rsidRPr="00DD70DE" w:rsidRDefault="00986F2A">
    <w:pPr>
      <w:pStyle w:val="Footer"/>
      <w:rPr>
        <w:color w:val="808080" w:themeColor="background1" w:themeShade="80"/>
      </w:rPr>
    </w:pPr>
    <w:r w:rsidRPr="00DD70DE">
      <w:rPr>
        <w:color w:val="808080" w:themeColor="background1" w:themeShade="80"/>
      </w:rPr>
      <w:t>Gorse Hill Studios, Cavendish Road, Gorse Hill, Stretford, Manchester, M32 0PS</w:t>
    </w:r>
  </w:p>
  <w:p w14:paraId="34A5BBA4" w14:textId="77777777" w:rsidR="00986F2A" w:rsidRDefault="00986F2A">
    <w:pPr>
      <w:pStyle w:val="Footer"/>
      <w:rPr>
        <w:color w:val="808080" w:themeColor="background1" w:themeShade="80"/>
      </w:rPr>
    </w:pPr>
    <w:r w:rsidRPr="00DD70DE">
      <w:rPr>
        <w:color w:val="808080" w:themeColor="background1" w:themeShade="80"/>
      </w:rPr>
      <w:t>Charity Number: 1172118                            Company Number: 9646545</w:t>
    </w:r>
  </w:p>
  <w:p w14:paraId="34A5BBA5" w14:textId="77777777" w:rsidR="00986F2A" w:rsidRPr="00DD70DE" w:rsidRDefault="00986F2A" w:rsidP="00986F2A">
    <w:pPr>
      <w:pStyle w:val="Footer"/>
      <w:jc w:val="right"/>
      <w:rPr>
        <w:color w:val="808080" w:themeColor="background1" w:themeShade="80"/>
      </w:rPr>
    </w:pPr>
    <w:r w:rsidRPr="00986F2A">
      <w:rPr>
        <w:color w:val="808080" w:themeColor="background1" w:themeShade="80"/>
      </w:rPr>
      <w:fldChar w:fldCharType="begin"/>
    </w:r>
    <w:r w:rsidRPr="00986F2A">
      <w:rPr>
        <w:color w:val="808080" w:themeColor="background1" w:themeShade="80"/>
      </w:rPr>
      <w:instrText xml:space="preserve"> PAGE   \* MERGEFORMAT </w:instrText>
    </w:r>
    <w:r w:rsidRPr="00986F2A">
      <w:rPr>
        <w:color w:val="808080" w:themeColor="background1" w:themeShade="80"/>
      </w:rPr>
      <w:fldChar w:fldCharType="separate"/>
    </w:r>
    <w:r w:rsidR="00C808EE" w:rsidRPr="00C808EE">
      <w:rPr>
        <w:b/>
        <w:bCs/>
        <w:noProof/>
        <w:color w:val="808080" w:themeColor="background1" w:themeShade="80"/>
      </w:rPr>
      <w:t>21</w:t>
    </w:r>
    <w:r w:rsidRPr="00986F2A">
      <w:rPr>
        <w:b/>
        <w:bCs/>
        <w:noProof/>
        <w:color w:val="808080" w:themeColor="background1" w:themeShade="80"/>
      </w:rPr>
      <w:fldChar w:fldCharType="end"/>
    </w:r>
    <w:r w:rsidRPr="00986F2A">
      <w:rPr>
        <w:b/>
        <w:bCs/>
        <w:color w:val="808080" w:themeColor="background1" w:themeShade="80"/>
      </w:rPr>
      <w:t xml:space="preserve"> </w:t>
    </w:r>
    <w:r w:rsidRPr="00986F2A">
      <w:rPr>
        <w:color w:val="808080" w:themeColor="background1" w:themeShade="80"/>
      </w:rPr>
      <w:t>|</w:t>
    </w:r>
    <w:r w:rsidRPr="00986F2A">
      <w:rPr>
        <w:b/>
        <w:bCs/>
        <w:color w:val="808080" w:themeColor="background1" w:themeShade="80"/>
      </w:rPr>
      <w:t xml:space="preserve"> </w:t>
    </w:r>
    <w:r w:rsidRPr="00986F2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DA20" w14:textId="77777777" w:rsidR="0029365B" w:rsidRDefault="0029365B" w:rsidP="00DD70DE">
      <w:r>
        <w:separator/>
      </w:r>
    </w:p>
  </w:footnote>
  <w:footnote w:type="continuationSeparator" w:id="0">
    <w:p w14:paraId="43303614" w14:textId="77777777" w:rsidR="0029365B" w:rsidRDefault="0029365B" w:rsidP="00DD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BBA1" w14:textId="77777777" w:rsidR="00986F2A" w:rsidRDefault="00986F2A" w:rsidP="00DD70DE">
    <w:pPr>
      <w:pStyle w:val="Header"/>
      <w:jc w:val="right"/>
    </w:pPr>
    <w:r>
      <w:rPr>
        <w:noProof/>
        <w:lang w:eastAsia="en-GB"/>
      </w:rPr>
      <w:drawing>
        <wp:inline distT="0" distB="0" distL="0" distR="0" wp14:anchorId="34A5BBA6" wp14:editId="34A5BBA7">
          <wp:extent cx="26670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ressed small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0" cy="438150"/>
                  </a:xfrm>
                  <a:prstGeom prst="rect">
                    <a:avLst/>
                  </a:prstGeom>
                </pic:spPr>
              </pic:pic>
            </a:graphicData>
          </a:graphic>
        </wp:inline>
      </w:drawing>
    </w:r>
  </w:p>
  <w:p w14:paraId="34A5BBA2" w14:textId="77777777" w:rsidR="00986F2A" w:rsidRDefault="00986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589C22"/>
    <w:lvl w:ilvl="0">
      <w:numFmt w:val="bullet"/>
      <w:pStyle w:val="BCSBulletparagraph"/>
      <w:lvlText w:val="*"/>
      <w:lvlJc w:val="left"/>
      <w:pPr>
        <w:ind w:left="0" w:firstLine="0"/>
      </w:pPr>
    </w:lvl>
  </w:abstractNum>
  <w:abstractNum w:abstractNumId="1" w15:restartNumberingAfterBreak="0">
    <w:nsid w:val="00EE45EE"/>
    <w:multiLevelType w:val="hybridMultilevel"/>
    <w:tmpl w:val="13EED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CA24A6"/>
    <w:multiLevelType w:val="hybridMultilevel"/>
    <w:tmpl w:val="E6A4D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4E2486"/>
    <w:multiLevelType w:val="hybridMultilevel"/>
    <w:tmpl w:val="AC76C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116708"/>
    <w:multiLevelType w:val="hybridMultilevel"/>
    <w:tmpl w:val="EBC2F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A50BBC"/>
    <w:multiLevelType w:val="hybridMultilevel"/>
    <w:tmpl w:val="C5AA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EE3B3A"/>
    <w:multiLevelType w:val="hybridMultilevel"/>
    <w:tmpl w:val="9ABC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8D2B8A"/>
    <w:multiLevelType w:val="hybridMultilevel"/>
    <w:tmpl w:val="12EEA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17651F"/>
    <w:multiLevelType w:val="hybridMultilevel"/>
    <w:tmpl w:val="3F94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B6AE0"/>
    <w:multiLevelType w:val="hybridMultilevel"/>
    <w:tmpl w:val="A97C7158"/>
    <w:lvl w:ilvl="0" w:tplc="041ACB56">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E223F0E"/>
    <w:multiLevelType w:val="hybridMultilevel"/>
    <w:tmpl w:val="68B20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1259BC"/>
    <w:multiLevelType w:val="hybridMultilevel"/>
    <w:tmpl w:val="BA84CA40"/>
    <w:lvl w:ilvl="0" w:tplc="041ACB5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B1801BA"/>
    <w:multiLevelType w:val="hybridMultilevel"/>
    <w:tmpl w:val="C18EF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C035B5"/>
    <w:multiLevelType w:val="hybridMultilevel"/>
    <w:tmpl w:val="57D2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4B2D4A"/>
    <w:multiLevelType w:val="hybridMultilevel"/>
    <w:tmpl w:val="EF287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663C41"/>
    <w:multiLevelType w:val="hybridMultilevel"/>
    <w:tmpl w:val="E6C6D360"/>
    <w:lvl w:ilvl="0" w:tplc="96A4BD3C">
      <w:start w:val="1"/>
      <w:numFmt w:val="bullet"/>
      <w:lvlText w:val=""/>
      <w:lvlJc w:val="left"/>
      <w:pPr>
        <w:ind w:left="720" w:hanging="360"/>
      </w:pPr>
      <w:rPr>
        <w:rFonts w:ascii="Symbol" w:hAnsi="Symbol" w:hint="default"/>
        <w:color w:val="00336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231189"/>
    <w:multiLevelType w:val="hybridMultilevel"/>
    <w:tmpl w:val="D250F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805227"/>
    <w:multiLevelType w:val="hybridMultilevel"/>
    <w:tmpl w:val="AEF47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297C4C"/>
    <w:multiLevelType w:val="hybridMultilevel"/>
    <w:tmpl w:val="6CBE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3B76FC"/>
    <w:multiLevelType w:val="hybridMultilevel"/>
    <w:tmpl w:val="FB3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1294C"/>
    <w:multiLevelType w:val="hybridMultilevel"/>
    <w:tmpl w:val="2D64C686"/>
    <w:lvl w:ilvl="0" w:tplc="A19EA972">
      <w:start w:val="1"/>
      <w:numFmt w:val="decimal"/>
      <w:pStyle w:val="List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6C7B6A"/>
    <w:multiLevelType w:val="hybridMultilevel"/>
    <w:tmpl w:val="58368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EA7268"/>
    <w:multiLevelType w:val="hybridMultilevel"/>
    <w:tmpl w:val="6DD61BC4"/>
    <w:lvl w:ilvl="0" w:tplc="041ACB56">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D5F19E9"/>
    <w:multiLevelType w:val="hybridMultilevel"/>
    <w:tmpl w:val="472CC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ED657D"/>
    <w:multiLevelType w:val="hybridMultilevel"/>
    <w:tmpl w:val="84EA7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E62632"/>
    <w:multiLevelType w:val="hybridMultilevel"/>
    <w:tmpl w:val="F5C8B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886A43"/>
    <w:multiLevelType w:val="hybridMultilevel"/>
    <w:tmpl w:val="4E3A722C"/>
    <w:lvl w:ilvl="0" w:tplc="81064AA4">
      <w:start w:val="1"/>
      <w:numFmt w:val="bullet"/>
      <w:lvlText w:val=""/>
      <w:lvlJc w:val="left"/>
      <w:pPr>
        <w:tabs>
          <w:tab w:val="num" w:pos="720"/>
        </w:tabs>
        <w:ind w:left="720" w:hanging="360"/>
      </w:pPr>
      <w:rPr>
        <w:rFonts w:ascii="Wingdings" w:hAnsi="Wingdings" w:hint="default"/>
        <w:sz w:val="20"/>
      </w:rPr>
    </w:lvl>
    <w:lvl w:ilvl="1" w:tplc="0809000F">
      <w:start w:val="1"/>
      <w:numFmt w:val="decimal"/>
      <w:lvlText w:val="%2."/>
      <w:lvlJc w:val="left"/>
      <w:pPr>
        <w:tabs>
          <w:tab w:val="num" w:pos="1800"/>
        </w:tabs>
        <w:ind w:left="1800" w:hanging="360"/>
      </w:pPr>
      <w:rPr>
        <w:sz w:val="20"/>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C84FA6"/>
    <w:multiLevelType w:val="hybridMultilevel"/>
    <w:tmpl w:val="C7E2C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start w:val="1"/>
      <w:numFmt w:val="bullet"/>
      <w:lvlText w:val="o"/>
      <w:lvlJc w:val="left"/>
      <w:pPr>
        <w:tabs>
          <w:tab w:val="num" w:pos="900"/>
        </w:tabs>
        <w:ind w:left="900" w:hanging="360"/>
      </w:pPr>
      <w:rPr>
        <w:rFonts w:ascii="Courier New" w:hAnsi="Courier New" w:cs="Times New Roman"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cs="Times New Roman"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cs="Times New Roman"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29" w15:restartNumberingAfterBreak="0">
    <w:nsid w:val="7FB402BD"/>
    <w:multiLevelType w:val="hybridMultilevel"/>
    <w:tmpl w:val="6E1A4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4083111">
    <w:abstractNumId w:val="20"/>
  </w:num>
  <w:num w:numId="2" w16cid:durableId="965237793">
    <w:abstractNumId w:val="28"/>
  </w:num>
  <w:num w:numId="3" w16cid:durableId="1810633154">
    <w:abstractNumId w:val="0"/>
    <w:lvlOverride w:ilvl="0">
      <w:lvl w:ilvl="0">
        <w:numFmt w:val="bullet"/>
        <w:pStyle w:val="BCSBulletparagraph"/>
        <w:lvlText w:val=""/>
        <w:lvlJc w:val="left"/>
        <w:pPr>
          <w:tabs>
            <w:tab w:val="num" w:pos="1440"/>
          </w:tabs>
          <w:ind w:left="1440" w:hanging="720"/>
        </w:pPr>
        <w:rPr>
          <w:rFonts w:ascii="Symbol" w:hAnsi="Symbol" w:hint="default"/>
        </w:rPr>
      </w:lvl>
    </w:lvlOverride>
  </w:num>
  <w:num w:numId="4" w16cid:durableId="1765615594">
    <w:abstractNumId w:val="29"/>
  </w:num>
  <w:num w:numId="5" w16cid:durableId="92164645">
    <w:abstractNumId w:val="2"/>
  </w:num>
  <w:num w:numId="6" w16cid:durableId="1006135514">
    <w:abstractNumId w:val="27"/>
  </w:num>
  <w:num w:numId="7" w16cid:durableId="1301763905">
    <w:abstractNumId w:val="21"/>
  </w:num>
  <w:num w:numId="8" w16cid:durableId="1965960849">
    <w:abstractNumId w:val="17"/>
  </w:num>
  <w:num w:numId="9" w16cid:durableId="91365593">
    <w:abstractNumId w:val="1"/>
  </w:num>
  <w:num w:numId="10" w16cid:durableId="1079135081">
    <w:abstractNumId w:val="26"/>
    <w:lvlOverride w:ilvl="0"/>
    <w:lvlOverride w:ilvl="1">
      <w:startOverride w:val="1"/>
    </w:lvlOverride>
    <w:lvlOverride w:ilvl="2"/>
    <w:lvlOverride w:ilvl="3"/>
    <w:lvlOverride w:ilvl="4"/>
    <w:lvlOverride w:ilvl="5"/>
    <w:lvlOverride w:ilvl="6"/>
    <w:lvlOverride w:ilvl="7"/>
    <w:lvlOverride w:ilvl="8"/>
  </w:num>
  <w:num w:numId="11" w16cid:durableId="871503251">
    <w:abstractNumId w:val="18"/>
  </w:num>
  <w:num w:numId="12" w16cid:durableId="1966502078">
    <w:abstractNumId w:val="6"/>
  </w:num>
  <w:num w:numId="13" w16cid:durableId="497497340">
    <w:abstractNumId w:val="7"/>
  </w:num>
  <w:num w:numId="14" w16cid:durableId="2136024339">
    <w:abstractNumId w:val="4"/>
  </w:num>
  <w:num w:numId="15" w16cid:durableId="1738823002">
    <w:abstractNumId w:val="15"/>
  </w:num>
  <w:num w:numId="16" w16cid:durableId="1842351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6021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6259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2051280">
    <w:abstractNumId w:val="3"/>
  </w:num>
  <w:num w:numId="20" w16cid:durableId="738400822">
    <w:abstractNumId w:val="24"/>
  </w:num>
  <w:num w:numId="21" w16cid:durableId="1154837153">
    <w:abstractNumId w:val="16"/>
  </w:num>
  <w:num w:numId="22" w16cid:durableId="1986087024">
    <w:abstractNumId w:val="13"/>
  </w:num>
  <w:num w:numId="23" w16cid:durableId="1674792807">
    <w:abstractNumId w:val="25"/>
  </w:num>
  <w:num w:numId="24" w16cid:durableId="2125689585">
    <w:abstractNumId w:val="23"/>
  </w:num>
  <w:num w:numId="25" w16cid:durableId="1013652427">
    <w:abstractNumId w:val="5"/>
  </w:num>
  <w:num w:numId="26" w16cid:durableId="238373393">
    <w:abstractNumId w:val="14"/>
  </w:num>
  <w:num w:numId="27" w16cid:durableId="609239309">
    <w:abstractNumId w:val="10"/>
  </w:num>
  <w:num w:numId="28" w16cid:durableId="177429608">
    <w:abstractNumId w:val="8"/>
  </w:num>
  <w:num w:numId="29" w16cid:durableId="118304611">
    <w:abstractNumId w:val="19"/>
  </w:num>
  <w:num w:numId="30" w16cid:durableId="100050227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DE"/>
    <w:rsid w:val="00007BBC"/>
    <w:rsid w:val="00010108"/>
    <w:rsid w:val="00014CB9"/>
    <w:rsid w:val="000370D1"/>
    <w:rsid w:val="000379A6"/>
    <w:rsid w:val="00045034"/>
    <w:rsid w:val="00054176"/>
    <w:rsid w:val="00070056"/>
    <w:rsid w:val="00096CF6"/>
    <w:rsid w:val="000B452B"/>
    <w:rsid w:val="000C1D7E"/>
    <w:rsid w:val="000D6212"/>
    <w:rsid w:val="000E4B25"/>
    <w:rsid w:val="00112626"/>
    <w:rsid w:val="00141D97"/>
    <w:rsid w:val="001524A1"/>
    <w:rsid w:val="00193ABD"/>
    <w:rsid w:val="002347E0"/>
    <w:rsid w:val="0023766F"/>
    <w:rsid w:val="002567BB"/>
    <w:rsid w:val="0026766A"/>
    <w:rsid w:val="00280256"/>
    <w:rsid w:val="0029365B"/>
    <w:rsid w:val="002A54A3"/>
    <w:rsid w:val="002F5B32"/>
    <w:rsid w:val="003010F8"/>
    <w:rsid w:val="00307206"/>
    <w:rsid w:val="003B562F"/>
    <w:rsid w:val="003C6A3A"/>
    <w:rsid w:val="003E136A"/>
    <w:rsid w:val="003E4732"/>
    <w:rsid w:val="00441D77"/>
    <w:rsid w:val="0045344A"/>
    <w:rsid w:val="0047550A"/>
    <w:rsid w:val="004A330F"/>
    <w:rsid w:val="004E0441"/>
    <w:rsid w:val="004E17A5"/>
    <w:rsid w:val="004E74C0"/>
    <w:rsid w:val="00525EDD"/>
    <w:rsid w:val="0053456D"/>
    <w:rsid w:val="005655AA"/>
    <w:rsid w:val="005D2202"/>
    <w:rsid w:val="005F64C8"/>
    <w:rsid w:val="00621DCF"/>
    <w:rsid w:val="006B58B7"/>
    <w:rsid w:val="006D4748"/>
    <w:rsid w:val="00724DD8"/>
    <w:rsid w:val="00727A2C"/>
    <w:rsid w:val="00766FEB"/>
    <w:rsid w:val="007752F4"/>
    <w:rsid w:val="00786266"/>
    <w:rsid w:val="00793C3B"/>
    <w:rsid w:val="007943F2"/>
    <w:rsid w:val="00830714"/>
    <w:rsid w:val="008A162A"/>
    <w:rsid w:val="008C4E54"/>
    <w:rsid w:val="00986F2A"/>
    <w:rsid w:val="0098729B"/>
    <w:rsid w:val="009930A9"/>
    <w:rsid w:val="009A66E7"/>
    <w:rsid w:val="009B2D63"/>
    <w:rsid w:val="009D6FEC"/>
    <w:rsid w:val="00A14502"/>
    <w:rsid w:val="00A17093"/>
    <w:rsid w:val="00B03A08"/>
    <w:rsid w:val="00B550A8"/>
    <w:rsid w:val="00B66A2B"/>
    <w:rsid w:val="00C0062F"/>
    <w:rsid w:val="00C26601"/>
    <w:rsid w:val="00C33178"/>
    <w:rsid w:val="00C729D0"/>
    <w:rsid w:val="00C808EE"/>
    <w:rsid w:val="00C87552"/>
    <w:rsid w:val="00CA3ABE"/>
    <w:rsid w:val="00CA478A"/>
    <w:rsid w:val="00CA5008"/>
    <w:rsid w:val="00CD55B8"/>
    <w:rsid w:val="00CF20EF"/>
    <w:rsid w:val="00D00B38"/>
    <w:rsid w:val="00D0465A"/>
    <w:rsid w:val="00D23E1A"/>
    <w:rsid w:val="00D669AB"/>
    <w:rsid w:val="00D72B6B"/>
    <w:rsid w:val="00D94E89"/>
    <w:rsid w:val="00DD70DE"/>
    <w:rsid w:val="00DE0786"/>
    <w:rsid w:val="00DE22B9"/>
    <w:rsid w:val="00E13C0C"/>
    <w:rsid w:val="00E75838"/>
    <w:rsid w:val="00E758DB"/>
    <w:rsid w:val="00E82806"/>
    <w:rsid w:val="00EA15D3"/>
    <w:rsid w:val="00EE0292"/>
    <w:rsid w:val="00EF58FA"/>
    <w:rsid w:val="00F37D0B"/>
    <w:rsid w:val="00F53311"/>
    <w:rsid w:val="00F81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B5E4"/>
  <w15:chartTrackingRefBased/>
  <w15:docId w15:val="{657740E6-D820-4C69-A8EA-35B83AEE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2B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86266"/>
    <w:pPr>
      <w:keepNext/>
      <w:spacing w:before="240" w:after="60"/>
      <w:outlineLvl w:val="0"/>
    </w:pPr>
    <w:rPr>
      <w:rFonts w:ascii="Cambria" w:eastAsia="Times New Roman" w:hAnsi="Cambria"/>
      <w:b/>
      <w:bCs/>
      <w:kern w:val="32"/>
      <w:sz w:val="32"/>
      <w:szCs w:val="32"/>
      <w:lang w:val="x-none" w:eastAsia="x-none"/>
    </w:rPr>
  </w:style>
  <w:style w:type="paragraph" w:styleId="Heading3">
    <w:name w:val="heading 3"/>
    <w:basedOn w:val="Normal"/>
    <w:next w:val="Normal"/>
    <w:link w:val="Heading3Char"/>
    <w:uiPriority w:val="99"/>
    <w:semiHidden/>
    <w:unhideWhenUsed/>
    <w:qFormat/>
    <w:rsid w:val="009B2D63"/>
    <w:pPr>
      <w:keepNext/>
      <w:spacing w:before="240" w:after="60"/>
      <w:outlineLvl w:val="2"/>
    </w:pPr>
    <w:rPr>
      <w:rFonts w:ascii="Cambria" w:eastAsia="Times New Roman"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266"/>
    <w:rPr>
      <w:rFonts w:ascii="Cambria" w:eastAsia="Times New Roman" w:hAnsi="Cambria" w:cs="Times New Roman"/>
      <w:b/>
      <w:bCs/>
      <w:kern w:val="32"/>
      <w:sz w:val="32"/>
      <w:szCs w:val="32"/>
      <w:lang w:val="x-none" w:eastAsia="x-none"/>
    </w:rPr>
  </w:style>
  <w:style w:type="character" w:customStyle="1" w:styleId="Heading3Char">
    <w:name w:val="Heading 3 Char"/>
    <w:basedOn w:val="DefaultParagraphFont"/>
    <w:link w:val="Heading3"/>
    <w:uiPriority w:val="99"/>
    <w:semiHidden/>
    <w:rsid w:val="009B2D63"/>
    <w:rPr>
      <w:rFonts w:ascii="Cambria" w:eastAsia="Times New Roman" w:hAnsi="Cambria" w:cs="Times New Roman"/>
      <w:b/>
      <w:bCs/>
      <w:sz w:val="26"/>
      <w:szCs w:val="26"/>
      <w:lang w:eastAsia="en-GB"/>
    </w:rPr>
  </w:style>
  <w:style w:type="paragraph" w:styleId="Header">
    <w:name w:val="header"/>
    <w:basedOn w:val="Normal"/>
    <w:link w:val="HeaderChar"/>
    <w:uiPriority w:val="99"/>
    <w:unhideWhenUsed/>
    <w:rsid w:val="00DD70DE"/>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D70DE"/>
  </w:style>
  <w:style w:type="paragraph" w:styleId="Footer">
    <w:name w:val="footer"/>
    <w:basedOn w:val="Normal"/>
    <w:link w:val="FooterChar"/>
    <w:uiPriority w:val="99"/>
    <w:unhideWhenUsed/>
    <w:rsid w:val="00DD70D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D70DE"/>
  </w:style>
  <w:style w:type="paragraph" w:styleId="BalloonText">
    <w:name w:val="Balloon Text"/>
    <w:basedOn w:val="Normal"/>
    <w:link w:val="BalloonTextChar"/>
    <w:uiPriority w:val="99"/>
    <w:semiHidden/>
    <w:unhideWhenUsed/>
    <w:rsid w:val="00DE2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B9"/>
    <w:rPr>
      <w:rFonts w:ascii="Segoe UI" w:hAnsi="Segoe UI" w:cs="Segoe UI"/>
      <w:sz w:val="18"/>
      <w:szCs w:val="18"/>
    </w:rPr>
  </w:style>
  <w:style w:type="character" w:styleId="Hyperlink">
    <w:name w:val="Hyperlink"/>
    <w:basedOn w:val="DefaultParagraphFont"/>
    <w:uiPriority w:val="99"/>
    <w:semiHidden/>
    <w:unhideWhenUsed/>
    <w:rsid w:val="009B2D63"/>
    <w:rPr>
      <w:color w:val="0000FF"/>
      <w:u w:val="single"/>
    </w:rPr>
  </w:style>
  <w:style w:type="paragraph" w:styleId="ListBullet">
    <w:name w:val="List Bullet"/>
    <w:basedOn w:val="Normal"/>
    <w:autoRedefine/>
    <w:uiPriority w:val="99"/>
    <w:unhideWhenUsed/>
    <w:rsid w:val="00D00B38"/>
    <w:pPr>
      <w:numPr>
        <w:numId w:val="1"/>
      </w:numPr>
      <w:jc w:val="both"/>
    </w:pPr>
    <w:rPr>
      <w:rFonts w:asciiTheme="minorHAnsi" w:eastAsia="Calibri" w:hAnsiTheme="minorHAnsi" w:cs="Calibri"/>
      <w:b/>
      <w:sz w:val="24"/>
      <w:szCs w:val="24"/>
      <w:u w:val="single"/>
    </w:rPr>
  </w:style>
  <w:style w:type="paragraph" w:styleId="BodyText">
    <w:name w:val="Body Text"/>
    <w:basedOn w:val="Normal"/>
    <w:link w:val="BodyTextChar"/>
    <w:uiPriority w:val="99"/>
    <w:semiHidden/>
    <w:unhideWhenUsed/>
    <w:rsid w:val="009B2D63"/>
    <w:pPr>
      <w:framePr w:hSpace="180" w:wrap="notBeside" w:vAnchor="text" w:hAnchor="margin" w:xAlign="center" w:y="17"/>
    </w:pPr>
    <w:rPr>
      <w:rFonts w:ascii="Trebuchet MS" w:eastAsia="Calibri" w:hAnsi="Trebuchet MS" w:cs="Trebuchet MS"/>
      <w:sz w:val="24"/>
      <w:szCs w:val="24"/>
    </w:rPr>
  </w:style>
  <w:style w:type="character" w:customStyle="1" w:styleId="BodyTextChar">
    <w:name w:val="Body Text Char"/>
    <w:basedOn w:val="DefaultParagraphFont"/>
    <w:link w:val="BodyText"/>
    <w:uiPriority w:val="99"/>
    <w:semiHidden/>
    <w:rsid w:val="009B2D63"/>
    <w:rPr>
      <w:rFonts w:ascii="Trebuchet MS" w:eastAsia="Calibri" w:hAnsi="Trebuchet MS" w:cs="Trebuchet MS"/>
      <w:sz w:val="24"/>
      <w:szCs w:val="24"/>
    </w:rPr>
  </w:style>
  <w:style w:type="paragraph" w:styleId="ListParagraph">
    <w:name w:val="List Paragraph"/>
    <w:basedOn w:val="Normal"/>
    <w:uiPriority w:val="34"/>
    <w:qFormat/>
    <w:rsid w:val="00E13C0C"/>
    <w:pPr>
      <w:spacing w:after="160" w:line="256" w:lineRule="auto"/>
      <w:ind w:left="720"/>
      <w:contextualSpacing/>
    </w:pPr>
    <w:rPr>
      <w:rFonts w:asciiTheme="minorHAnsi" w:hAnsiTheme="minorHAnsi" w:cstheme="minorBidi"/>
      <w:lang w:val="en-US"/>
    </w:rPr>
  </w:style>
  <w:style w:type="character" w:styleId="FollowedHyperlink">
    <w:name w:val="FollowedHyperlink"/>
    <w:uiPriority w:val="99"/>
    <w:semiHidden/>
    <w:unhideWhenUsed/>
    <w:rsid w:val="00786266"/>
    <w:rPr>
      <w:color w:val="800080"/>
      <w:u w:val="single"/>
    </w:rPr>
  </w:style>
  <w:style w:type="paragraph" w:styleId="CommentText">
    <w:name w:val="annotation text"/>
    <w:basedOn w:val="Normal"/>
    <w:link w:val="CommentTextChar"/>
    <w:uiPriority w:val="99"/>
    <w:semiHidden/>
    <w:unhideWhenUsed/>
    <w:rsid w:val="00786266"/>
    <w:pPr>
      <w:spacing w:after="200"/>
    </w:pPr>
    <w:rPr>
      <w:rFonts w:eastAsia="Calibri"/>
      <w:sz w:val="20"/>
      <w:szCs w:val="20"/>
      <w:lang w:val="fr-FR"/>
    </w:rPr>
  </w:style>
  <w:style w:type="character" w:customStyle="1" w:styleId="CommentTextChar">
    <w:name w:val="Comment Text Char"/>
    <w:basedOn w:val="DefaultParagraphFont"/>
    <w:link w:val="CommentText"/>
    <w:uiPriority w:val="99"/>
    <w:semiHidden/>
    <w:rsid w:val="00786266"/>
    <w:rPr>
      <w:rFonts w:ascii="Calibri" w:eastAsia="Calibri" w:hAnsi="Calibri" w:cs="Times New Roman"/>
      <w:sz w:val="20"/>
      <w:szCs w:val="20"/>
      <w:lang w:val="fr-FR"/>
    </w:rPr>
  </w:style>
  <w:style w:type="paragraph" w:styleId="Caption">
    <w:name w:val="caption"/>
    <w:basedOn w:val="Normal"/>
    <w:next w:val="Normal"/>
    <w:semiHidden/>
    <w:unhideWhenUsed/>
    <w:qFormat/>
    <w:rsid w:val="00786266"/>
    <w:pPr>
      <w:jc w:val="center"/>
    </w:pPr>
    <w:rPr>
      <w:rFonts w:ascii="Times New Roman" w:eastAsia="Times New Roman" w:hAnsi="Times New Roman"/>
      <w:b/>
      <w:sz w:val="36"/>
      <w:szCs w:val="24"/>
    </w:rPr>
  </w:style>
  <w:style w:type="paragraph" w:styleId="NoSpacing">
    <w:name w:val="No Spacing"/>
    <w:uiPriority w:val="1"/>
    <w:qFormat/>
    <w:rsid w:val="00786266"/>
    <w:pPr>
      <w:spacing w:after="0" w:line="240" w:lineRule="auto"/>
    </w:pPr>
    <w:rPr>
      <w:rFonts w:ascii="Calibri" w:eastAsia="Calibri" w:hAnsi="Calibri" w:cs="Times New Roman"/>
      <w:lang w:val="en-US"/>
    </w:rPr>
  </w:style>
  <w:style w:type="character" w:customStyle="1" w:styleId="OCMainTitlesChar">
    <w:name w:val="OC Main Titles Char"/>
    <w:link w:val="OCMainTitles"/>
    <w:locked/>
    <w:rsid w:val="00786266"/>
    <w:rPr>
      <w:rFonts w:ascii="VAG Rounded Std Light" w:hAnsi="VAG Rounded Std Light"/>
      <w:color w:val="9AC01C"/>
      <w:sz w:val="32"/>
      <w:lang w:val="x-none" w:eastAsia="x-none"/>
    </w:rPr>
  </w:style>
  <w:style w:type="paragraph" w:customStyle="1" w:styleId="OCMainTitles">
    <w:name w:val="OC Main Titles"/>
    <w:basedOn w:val="Normal"/>
    <w:link w:val="OCMainTitlesChar"/>
    <w:rsid w:val="00786266"/>
    <w:pPr>
      <w:spacing w:after="200" w:line="276" w:lineRule="auto"/>
    </w:pPr>
    <w:rPr>
      <w:rFonts w:ascii="VAG Rounded Std Light" w:hAnsi="VAG Rounded Std Light" w:cstheme="minorBidi"/>
      <w:color w:val="9AC01C"/>
      <w:sz w:val="32"/>
      <w:lang w:val="x-none" w:eastAsia="x-none"/>
    </w:rPr>
  </w:style>
  <w:style w:type="character" w:customStyle="1" w:styleId="OCBodyTextChar">
    <w:name w:val="OC Body Text Char"/>
    <w:link w:val="OCBodyText"/>
    <w:locked/>
    <w:rsid w:val="00786266"/>
    <w:rPr>
      <w:rFonts w:ascii="HelveticaNeueLT Pro 55 Roman" w:hAnsi="HelveticaNeueLT Pro 55 Roman"/>
      <w:color w:val="262626"/>
      <w:lang w:val="x-none" w:eastAsia="x-none"/>
    </w:rPr>
  </w:style>
  <w:style w:type="paragraph" w:customStyle="1" w:styleId="OCBodyText">
    <w:name w:val="OC Body Text"/>
    <w:basedOn w:val="Normal"/>
    <w:link w:val="OCBodyTextChar"/>
    <w:qFormat/>
    <w:rsid w:val="00786266"/>
    <w:pPr>
      <w:spacing w:after="200" w:line="276" w:lineRule="auto"/>
    </w:pPr>
    <w:rPr>
      <w:rFonts w:ascii="HelveticaNeueLT Pro 55 Roman" w:hAnsi="HelveticaNeueLT Pro 55 Roman" w:cstheme="minorBidi"/>
      <w:color w:val="262626"/>
      <w:lang w:val="x-none" w:eastAsia="x-none"/>
    </w:rPr>
  </w:style>
  <w:style w:type="character" w:customStyle="1" w:styleId="OCSubTitlesChar">
    <w:name w:val="OC Sub Titles Char"/>
    <w:link w:val="OCSubTitles"/>
    <w:locked/>
    <w:rsid w:val="00786266"/>
    <w:rPr>
      <w:rFonts w:ascii="VAG Rounded Std Light" w:hAnsi="VAG Rounded Std Light"/>
      <w:color w:val="5078B4"/>
      <w:sz w:val="28"/>
      <w:lang w:val="x-none" w:eastAsia="x-none"/>
    </w:rPr>
  </w:style>
  <w:style w:type="paragraph" w:customStyle="1" w:styleId="OCSubTitles">
    <w:name w:val="OC Sub Titles"/>
    <w:basedOn w:val="Normal"/>
    <w:link w:val="OCSubTitlesChar"/>
    <w:qFormat/>
    <w:rsid w:val="00786266"/>
    <w:pPr>
      <w:spacing w:after="200" w:line="276" w:lineRule="auto"/>
    </w:pPr>
    <w:rPr>
      <w:rFonts w:ascii="VAG Rounded Std Light" w:hAnsi="VAG Rounded Std Light" w:cstheme="minorBidi"/>
      <w:color w:val="5078B4"/>
      <w:sz w:val="28"/>
      <w:lang w:val="x-none" w:eastAsia="x-none"/>
    </w:rPr>
  </w:style>
  <w:style w:type="character" w:customStyle="1" w:styleId="OCMainTitleChar">
    <w:name w:val="OC Main Title Char"/>
    <w:link w:val="OCMainTitle"/>
    <w:locked/>
    <w:rsid w:val="00786266"/>
    <w:rPr>
      <w:rFonts w:ascii="VAG Rounded Std Light" w:hAnsi="VAG Rounded Std Light"/>
      <w:color w:val="9AC01C"/>
      <w:sz w:val="32"/>
      <w:lang w:val="x-none" w:eastAsia="x-none"/>
    </w:rPr>
  </w:style>
  <w:style w:type="paragraph" w:customStyle="1" w:styleId="OCMainTitle">
    <w:name w:val="OC Main Title"/>
    <w:basedOn w:val="OCMainTitles"/>
    <w:link w:val="OCMainTitleChar"/>
    <w:qFormat/>
    <w:rsid w:val="00786266"/>
  </w:style>
  <w:style w:type="paragraph" w:customStyle="1" w:styleId="head">
    <w:name w:val="head"/>
    <w:basedOn w:val="Normal"/>
    <w:rsid w:val="00786266"/>
    <w:pPr>
      <w:spacing w:after="240" w:line="320" w:lineRule="exact"/>
    </w:pPr>
    <w:rPr>
      <w:rFonts w:ascii="Arial" w:eastAsia="Times New Roman" w:hAnsi="Arial"/>
      <w:b/>
      <w:color w:val="333399"/>
      <w:sz w:val="32"/>
      <w:szCs w:val="20"/>
      <w:lang w:val="en-US" w:eastAsia="en-GB"/>
    </w:rPr>
  </w:style>
  <w:style w:type="paragraph" w:customStyle="1" w:styleId="sub">
    <w:name w:val="sub"/>
    <w:basedOn w:val="Normal"/>
    <w:autoRedefine/>
    <w:rsid w:val="00786266"/>
    <w:pPr>
      <w:spacing w:before="240" w:after="120"/>
    </w:pPr>
    <w:rPr>
      <w:rFonts w:ascii="Arial" w:eastAsia="Times New Roman" w:hAnsi="Arial"/>
      <w:b/>
      <w:color w:val="333399"/>
      <w:sz w:val="20"/>
      <w:szCs w:val="20"/>
      <w:lang w:eastAsia="en-GB"/>
    </w:rPr>
  </w:style>
  <w:style w:type="paragraph" w:customStyle="1" w:styleId="tabs">
    <w:name w:val="tabs"/>
    <w:basedOn w:val="Normal"/>
    <w:rsid w:val="00786266"/>
    <w:pPr>
      <w:numPr>
        <w:numId w:val="2"/>
      </w:numPr>
    </w:pPr>
    <w:rPr>
      <w:rFonts w:ascii="Arial" w:eastAsia="Times New Roman" w:hAnsi="Arial"/>
      <w:sz w:val="20"/>
      <w:szCs w:val="20"/>
      <w:lang w:eastAsia="en-GB"/>
    </w:rPr>
  </w:style>
  <w:style w:type="paragraph" w:customStyle="1" w:styleId="blocktext">
    <w:name w:val="blocktext"/>
    <w:basedOn w:val="Normal"/>
    <w:rsid w:val="00786266"/>
    <w:rPr>
      <w:rFonts w:ascii="Arial" w:eastAsia="Times New Roman" w:hAnsi="Arial"/>
      <w:sz w:val="20"/>
      <w:szCs w:val="20"/>
      <w:lang w:val="en-US" w:eastAsia="en-GB"/>
    </w:rPr>
  </w:style>
  <w:style w:type="paragraph" w:customStyle="1" w:styleId="Noparagraphstyle">
    <w:name w:val="[No paragraph style]"/>
    <w:rsid w:val="00786266"/>
    <w:pPr>
      <w:widowControl w:val="0"/>
      <w:autoSpaceDE w:val="0"/>
      <w:autoSpaceDN w:val="0"/>
      <w:adjustRightInd w:val="0"/>
      <w:spacing w:after="0" w:line="288" w:lineRule="auto"/>
    </w:pPr>
    <w:rPr>
      <w:rFonts w:ascii="Times" w:eastAsia="Times New Roman" w:hAnsi="Times" w:cs="Times New Roman"/>
      <w:color w:val="000000"/>
      <w:sz w:val="24"/>
      <w:szCs w:val="20"/>
      <w:lang w:val="en-US" w:eastAsia="en-GB"/>
    </w:rPr>
  </w:style>
  <w:style w:type="paragraph" w:customStyle="1" w:styleId="body">
    <w:name w:val="body"/>
    <w:basedOn w:val="Normal"/>
    <w:rsid w:val="00786266"/>
    <w:pPr>
      <w:spacing w:line="240" w:lineRule="exact"/>
    </w:pPr>
    <w:rPr>
      <w:rFonts w:ascii="L Frutiger Light" w:eastAsia="Times" w:hAnsi="L Frutiger Light"/>
      <w:color w:val="003366"/>
      <w:sz w:val="20"/>
      <w:szCs w:val="20"/>
      <w:lang w:eastAsia="en-GB"/>
    </w:rPr>
  </w:style>
  <w:style w:type="paragraph" w:customStyle="1" w:styleId="main">
    <w:name w:val="main"/>
    <w:basedOn w:val="Noparagraphstyle"/>
    <w:rsid w:val="00786266"/>
    <w:pPr>
      <w:spacing w:line="800" w:lineRule="atLeast"/>
    </w:pPr>
    <w:rPr>
      <w:rFonts w:ascii="Frutiger" w:hAnsi="Frutiger"/>
      <w:color w:val="3D5B73"/>
      <w:spacing w:val="-38"/>
      <w:sz w:val="96"/>
    </w:rPr>
  </w:style>
  <w:style w:type="paragraph" w:customStyle="1" w:styleId="mainhead">
    <w:name w:val="mainhead"/>
    <w:basedOn w:val="main"/>
    <w:rsid w:val="00786266"/>
    <w:pPr>
      <w:spacing w:line="880" w:lineRule="exact"/>
    </w:pPr>
    <w:rPr>
      <w:rFonts w:ascii="L Frutiger Light" w:hAnsi="L Frutiger Light"/>
    </w:rPr>
  </w:style>
  <w:style w:type="paragraph" w:customStyle="1" w:styleId="subsub">
    <w:name w:val="sub sub"/>
    <w:basedOn w:val="sub"/>
    <w:rsid w:val="00786266"/>
    <w:pPr>
      <w:widowControl w:val="0"/>
      <w:autoSpaceDE w:val="0"/>
      <w:autoSpaceDN w:val="0"/>
      <w:adjustRightInd w:val="0"/>
      <w:spacing w:before="57" w:after="0" w:line="280" w:lineRule="atLeast"/>
    </w:pPr>
    <w:rPr>
      <w:rFonts w:ascii="R Frutiger Roman" w:hAnsi="R Frutiger Roman"/>
      <w:b w:val="0"/>
      <w:color w:val="C3901D"/>
      <w:spacing w:val="-14"/>
      <w:sz w:val="28"/>
      <w:lang w:val="en-US"/>
    </w:rPr>
  </w:style>
  <w:style w:type="paragraph" w:customStyle="1" w:styleId="subb">
    <w:name w:val="subb"/>
    <w:basedOn w:val="sub"/>
    <w:rsid w:val="00786266"/>
    <w:pPr>
      <w:spacing w:before="0" w:after="0"/>
    </w:pPr>
    <w:rPr>
      <w:b w:val="0"/>
      <w:color w:val="C39323"/>
      <w:spacing w:val="-24"/>
      <w:sz w:val="48"/>
    </w:rPr>
  </w:style>
  <w:style w:type="paragraph" w:customStyle="1" w:styleId="subsubsub">
    <w:name w:val="sub sub sub"/>
    <w:basedOn w:val="body"/>
    <w:rsid w:val="00786266"/>
    <w:pPr>
      <w:widowControl w:val="0"/>
      <w:autoSpaceDE w:val="0"/>
      <w:autoSpaceDN w:val="0"/>
      <w:adjustRightInd w:val="0"/>
    </w:pPr>
    <w:rPr>
      <w:rFonts w:ascii="R Frutiger Roman" w:eastAsia="Times New Roman" w:hAnsi="R Frutiger Roman"/>
      <w:color w:val="3C466D"/>
      <w:spacing w:val="-7"/>
      <w:sz w:val="22"/>
      <w:lang w:val="en-US"/>
    </w:rPr>
  </w:style>
  <w:style w:type="paragraph" w:customStyle="1" w:styleId="link">
    <w:name w:val="link"/>
    <w:basedOn w:val="body"/>
    <w:rsid w:val="00786266"/>
    <w:pPr>
      <w:widowControl w:val="0"/>
      <w:autoSpaceDE w:val="0"/>
      <w:autoSpaceDN w:val="0"/>
      <w:adjustRightInd w:val="0"/>
      <w:spacing w:after="170" w:line="288" w:lineRule="auto"/>
    </w:pPr>
    <w:rPr>
      <w:rFonts w:ascii="Frutiger" w:eastAsia="Times New Roman" w:hAnsi="Frutiger"/>
      <w:b/>
      <w:color w:val="C3901D"/>
      <w:u w:val="thick"/>
      <w:lang w:val="en-US"/>
    </w:rPr>
  </w:style>
  <w:style w:type="character" w:customStyle="1" w:styleId="BCSParagraphChar">
    <w:name w:val="| BCS | Paragraph Char"/>
    <w:link w:val="BCSParagraph"/>
    <w:locked/>
    <w:rsid w:val="00786266"/>
    <w:rPr>
      <w:rFonts w:ascii="Arial" w:hAnsi="Arial" w:cs="Arial"/>
      <w:color w:val="000000"/>
      <w:sz w:val="24"/>
    </w:rPr>
  </w:style>
  <w:style w:type="paragraph" w:customStyle="1" w:styleId="BCSParagraph">
    <w:name w:val="| BCS | Paragraph"/>
    <w:link w:val="BCSParagraphChar"/>
    <w:rsid w:val="00786266"/>
    <w:pPr>
      <w:overflowPunct w:val="0"/>
      <w:autoSpaceDE w:val="0"/>
      <w:autoSpaceDN w:val="0"/>
      <w:adjustRightInd w:val="0"/>
      <w:spacing w:after="240" w:line="300" w:lineRule="exact"/>
    </w:pPr>
    <w:rPr>
      <w:rFonts w:ascii="Arial" w:hAnsi="Arial" w:cs="Arial"/>
      <w:color w:val="000000"/>
      <w:sz w:val="24"/>
    </w:rPr>
  </w:style>
  <w:style w:type="paragraph" w:customStyle="1" w:styleId="BCSBulletparagraph">
    <w:name w:val="| BCS | Bullet paragraph"/>
    <w:basedOn w:val="Normal"/>
    <w:rsid w:val="00786266"/>
    <w:pPr>
      <w:numPr>
        <w:numId w:val="3"/>
      </w:numPr>
      <w:tabs>
        <w:tab w:val="left" w:pos="720"/>
        <w:tab w:val="left" w:pos="1077"/>
      </w:tabs>
      <w:overflowPunct w:val="0"/>
      <w:autoSpaceDE w:val="0"/>
      <w:autoSpaceDN w:val="0"/>
      <w:adjustRightInd w:val="0"/>
      <w:spacing w:after="40" w:line="300" w:lineRule="exact"/>
      <w:ind w:left="1077" w:hanging="357"/>
    </w:pPr>
    <w:rPr>
      <w:rFonts w:ascii="Arial" w:eastAsia="Times New Roman" w:hAnsi="Arial" w:cs="Arial"/>
      <w:sz w:val="24"/>
      <w:szCs w:val="20"/>
      <w:lang w:eastAsia="en-GB"/>
    </w:rPr>
  </w:style>
  <w:style w:type="paragraph" w:customStyle="1" w:styleId="BCSTinytext">
    <w:name w:val="| BCS | Tiny text"/>
    <w:rsid w:val="00786266"/>
    <w:pPr>
      <w:spacing w:before="40" w:after="40" w:line="245" w:lineRule="exact"/>
    </w:pPr>
    <w:rPr>
      <w:rFonts w:ascii="Arial" w:eastAsia="Times New Roman" w:hAnsi="Arial" w:cs="Arial"/>
      <w:color w:val="000000"/>
      <w:sz w:val="18"/>
      <w:szCs w:val="16"/>
      <w:lang w:eastAsia="en-GB"/>
    </w:rPr>
  </w:style>
  <w:style w:type="paragraph" w:customStyle="1" w:styleId="Default">
    <w:name w:val="Default"/>
    <w:rsid w:val="0078626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3">
    <w:name w:val="Pa3"/>
    <w:basedOn w:val="Default"/>
    <w:next w:val="Default"/>
    <w:uiPriority w:val="99"/>
    <w:rsid w:val="00786266"/>
    <w:pPr>
      <w:spacing w:line="961" w:lineRule="atLeast"/>
    </w:pPr>
    <w:rPr>
      <w:rFonts w:cs="Times New Roman"/>
      <w:color w:val="auto"/>
    </w:rPr>
  </w:style>
  <w:style w:type="paragraph" w:customStyle="1" w:styleId="Pa13">
    <w:name w:val="Pa13"/>
    <w:basedOn w:val="Default"/>
    <w:next w:val="Default"/>
    <w:uiPriority w:val="99"/>
    <w:rsid w:val="00786266"/>
    <w:pPr>
      <w:spacing w:line="201" w:lineRule="atLeast"/>
    </w:pPr>
    <w:rPr>
      <w:rFonts w:cs="Times New Roman"/>
      <w:color w:val="auto"/>
    </w:rPr>
  </w:style>
  <w:style w:type="paragraph" w:customStyle="1" w:styleId="Pa15">
    <w:name w:val="Pa15"/>
    <w:basedOn w:val="Default"/>
    <w:next w:val="Default"/>
    <w:uiPriority w:val="99"/>
    <w:rsid w:val="00786266"/>
    <w:pPr>
      <w:spacing w:line="201" w:lineRule="atLeast"/>
    </w:pPr>
    <w:rPr>
      <w:rFonts w:cs="Times New Roman"/>
      <w:color w:val="auto"/>
    </w:rPr>
  </w:style>
  <w:style w:type="paragraph" w:customStyle="1" w:styleId="Pa16">
    <w:name w:val="Pa16"/>
    <w:basedOn w:val="Default"/>
    <w:next w:val="Default"/>
    <w:uiPriority w:val="99"/>
    <w:rsid w:val="00786266"/>
    <w:pPr>
      <w:spacing w:line="201" w:lineRule="atLeast"/>
    </w:pPr>
    <w:rPr>
      <w:rFonts w:cs="Times New Roman"/>
      <w:color w:val="auto"/>
    </w:rPr>
  </w:style>
  <w:style w:type="paragraph" w:customStyle="1" w:styleId="Pa14">
    <w:name w:val="Pa14"/>
    <w:basedOn w:val="Default"/>
    <w:next w:val="Default"/>
    <w:uiPriority w:val="99"/>
    <w:rsid w:val="00786266"/>
    <w:pPr>
      <w:spacing w:line="201" w:lineRule="atLeast"/>
    </w:pPr>
    <w:rPr>
      <w:rFonts w:cs="Times New Roman"/>
      <w:color w:val="auto"/>
    </w:rPr>
  </w:style>
  <w:style w:type="paragraph" w:customStyle="1" w:styleId="Pa18">
    <w:name w:val="Pa18"/>
    <w:basedOn w:val="Default"/>
    <w:next w:val="Default"/>
    <w:uiPriority w:val="99"/>
    <w:rsid w:val="00786266"/>
    <w:pPr>
      <w:spacing w:line="281" w:lineRule="atLeast"/>
    </w:pPr>
    <w:rPr>
      <w:rFonts w:cs="Times New Roman"/>
      <w:color w:val="auto"/>
    </w:rPr>
  </w:style>
  <w:style w:type="character" w:customStyle="1" w:styleId="OCsubtitleChar">
    <w:name w:val="OC subtitle Char"/>
    <w:link w:val="OCsubtitle"/>
    <w:locked/>
    <w:rsid w:val="00786266"/>
    <w:rPr>
      <w:rFonts w:ascii="VAG Rounded Std Light" w:hAnsi="VAG Rounded Std Light"/>
      <w:b/>
      <w:color w:val="5078B4"/>
      <w:lang w:val="x-none" w:eastAsia="x-none"/>
    </w:rPr>
  </w:style>
  <w:style w:type="paragraph" w:customStyle="1" w:styleId="OCsubtitle">
    <w:name w:val="OC subtitle"/>
    <w:basedOn w:val="Normal"/>
    <w:link w:val="OCsubtitleChar"/>
    <w:qFormat/>
    <w:rsid w:val="00786266"/>
    <w:pPr>
      <w:spacing w:after="200" w:line="276" w:lineRule="auto"/>
    </w:pPr>
    <w:rPr>
      <w:rFonts w:ascii="VAG Rounded Std Light" w:hAnsi="VAG Rounded Std Light" w:cstheme="minorBidi"/>
      <w:b/>
      <w:color w:val="5078B4"/>
      <w:lang w:val="x-none" w:eastAsia="x-none"/>
    </w:rPr>
  </w:style>
  <w:style w:type="character" w:customStyle="1" w:styleId="A7">
    <w:name w:val="A7"/>
    <w:uiPriority w:val="99"/>
    <w:rsid w:val="00786266"/>
    <w:rPr>
      <w:rFonts w:ascii="TPWKGP+Frutiger-LightItalic" w:hAnsi="TPWKGP+Frutiger-LightItalic" w:cs="TPWKGP+Frutiger-LightItalic" w:hint="default"/>
      <w:color w:val="000000"/>
      <w:sz w:val="9"/>
      <w:szCs w:val="9"/>
    </w:rPr>
  </w:style>
  <w:style w:type="character" w:customStyle="1" w:styleId="A11">
    <w:name w:val="A11"/>
    <w:uiPriority w:val="99"/>
    <w:rsid w:val="00786266"/>
    <w:rPr>
      <w:rFonts w:ascii="VFQWIL+Frutiger-Italic" w:hAnsi="VFQWIL+Frutiger-Italic" w:cs="VFQWIL+Frutiger-Italic" w:hint="default"/>
      <w:color w:val="000000"/>
      <w:sz w:val="11"/>
      <w:szCs w:val="11"/>
    </w:rPr>
  </w:style>
  <w:style w:type="character" w:customStyle="1" w:styleId="apple-converted-space">
    <w:name w:val="apple-converted-space"/>
    <w:basedOn w:val="DefaultParagraphFont"/>
    <w:rsid w:val="00786266"/>
  </w:style>
  <w:style w:type="paragraph" w:styleId="NormalWeb">
    <w:name w:val="Normal (Web)"/>
    <w:basedOn w:val="Normal"/>
    <w:uiPriority w:val="99"/>
    <w:semiHidden/>
    <w:unhideWhenUsed/>
    <w:rsid w:val="00B03A08"/>
    <w:pPr>
      <w:spacing w:before="100" w:beforeAutospacing="1" w:after="100" w:afterAutospacing="1"/>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747">
      <w:bodyDiv w:val="1"/>
      <w:marLeft w:val="0"/>
      <w:marRight w:val="0"/>
      <w:marTop w:val="0"/>
      <w:marBottom w:val="0"/>
      <w:divBdr>
        <w:top w:val="none" w:sz="0" w:space="0" w:color="auto"/>
        <w:left w:val="none" w:sz="0" w:space="0" w:color="auto"/>
        <w:bottom w:val="none" w:sz="0" w:space="0" w:color="auto"/>
        <w:right w:val="none" w:sz="0" w:space="0" w:color="auto"/>
      </w:divBdr>
    </w:div>
    <w:div w:id="172688101">
      <w:bodyDiv w:val="1"/>
      <w:marLeft w:val="0"/>
      <w:marRight w:val="0"/>
      <w:marTop w:val="0"/>
      <w:marBottom w:val="0"/>
      <w:divBdr>
        <w:top w:val="none" w:sz="0" w:space="0" w:color="auto"/>
        <w:left w:val="none" w:sz="0" w:space="0" w:color="auto"/>
        <w:bottom w:val="none" w:sz="0" w:space="0" w:color="auto"/>
        <w:right w:val="none" w:sz="0" w:space="0" w:color="auto"/>
      </w:divBdr>
    </w:div>
    <w:div w:id="221403776">
      <w:bodyDiv w:val="1"/>
      <w:marLeft w:val="0"/>
      <w:marRight w:val="0"/>
      <w:marTop w:val="0"/>
      <w:marBottom w:val="0"/>
      <w:divBdr>
        <w:top w:val="none" w:sz="0" w:space="0" w:color="auto"/>
        <w:left w:val="none" w:sz="0" w:space="0" w:color="auto"/>
        <w:bottom w:val="none" w:sz="0" w:space="0" w:color="auto"/>
        <w:right w:val="none" w:sz="0" w:space="0" w:color="auto"/>
      </w:divBdr>
    </w:div>
    <w:div w:id="260451690">
      <w:bodyDiv w:val="1"/>
      <w:marLeft w:val="0"/>
      <w:marRight w:val="0"/>
      <w:marTop w:val="0"/>
      <w:marBottom w:val="0"/>
      <w:divBdr>
        <w:top w:val="none" w:sz="0" w:space="0" w:color="auto"/>
        <w:left w:val="none" w:sz="0" w:space="0" w:color="auto"/>
        <w:bottom w:val="none" w:sz="0" w:space="0" w:color="auto"/>
        <w:right w:val="none" w:sz="0" w:space="0" w:color="auto"/>
      </w:divBdr>
    </w:div>
    <w:div w:id="343944114">
      <w:bodyDiv w:val="1"/>
      <w:marLeft w:val="0"/>
      <w:marRight w:val="0"/>
      <w:marTop w:val="0"/>
      <w:marBottom w:val="0"/>
      <w:divBdr>
        <w:top w:val="none" w:sz="0" w:space="0" w:color="auto"/>
        <w:left w:val="none" w:sz="0" w:space="0" w:color="auto"/>
        <w:bottom w:val="none" w:sz="0" w:space="0" w:color="auto"/>
        <w:right w:val="none" w:sz="0" w:space="0" w:color="auto"/>
      </w:divBdr>
    </w:div>
    <w:div w:id="980500129">
      <w:bodyDiv w:val="1"/>
      <w:marLeft w:val="0"/>
      <w:marRight w:val="0"/>
      <w:marTop w:val="0"/>
      <w:marBottom w:val="0"/>
      <w:divBdr>
        <w:top w:val="none" w:sz="0" w:space="0" w:color="auto"/>
        <w:left w:val="none" w:sz="0" w:space="0" w:color="auto"/>
        <w:bottom w:val="none" w:sz="0" w:space="0" w:color="auto"/>
        <w:right w:val="none" w:sz="0" w:space="0" w:color="auto"/>
      </w:divBdr>
    </w:div>
    <w:div w:id="982926100">
      <w:bodyDiv w:val="1"/>
      <w:marLeft w:val="0"/>
      <w:marRight w:val="0"/>
      <w:marTop w:val="0"/>
      <w:marBottom w:val="0"/>
      <w:divBdr>
        <w:top w:val="none" w:sz="0" w:space="0" w:color="auto"/>
        <w:left w:val="none" w:sz="0" w:space="0" w:color="auto"/>
        <w:bottom w:val="none" w:sz="0" w:space="0" w:color="auto"/>
        <w:right w:val="none" w:sz="0" w:space="0" w:color="auto"/>
      </w:divBdr>
      <w:divsChild>
        <w:div w:id="450978551">
          <w:marLeft w:val="0"/>
          <w:marRight w:val="0"/>
          <w:marTop w:val="375"/>
          <w:marBottom w:val="0"/>
          <w:divBdr>
            <w:top w:val="none" w:sz="0" w:space="0" w:color="auto"/>
            <w:left w:val="none" w:sz="0" w:space="0" w:color="auto"/>
            <w:bottom w:val="none" w:sz="0" w:space="0" w:color="auto"/>
            <w:right w:val="none" w:sz="0" w:space="0" w:color="auto"/>
          </w:divBdr>
        </w:div>
      </w:divsChild>
    </w:div>
    <w:div w:id="1068310750">
      <w:bodyDiv w:val="1"/>
      <w:marLeft w:val="0"/>
      <w:marRight w:val="0"/>
      <w:marTop w:val="0"/>
      <w:marBottom w:val="0"/>
      <w:divBdr>
        <w:top w:val="none" w:sz="0" w:space="0" w:color="auto"/>
        <w:left w:val="none" w:sz="0" w:space="0" w:color="auto"/>
        <w:bottom w:val="none" w:sz="0" w:space="0" w:color="auto"/>
        <w:right w:val="none" w:sz="0" w:space="0" w:color="auto"/>
      </w:divBdr>
    </w:div>
    <w:div w:id="1444642685">
      <w:bodyDiv w:val="1"/>
      <w:marLeft w:val="0"/>
      <w:marRight w:val="0"/>
      <w:marTop w:val="0"/>
      <w:marBottom w:val="0"/>
      <w:divBdr>
        <w:top w:val="none" w:sz="0" w:space="0" w:color="auto"/>
        <w:left w:val="none" w:sz="0" w:space="0" w:color="auto"/>
        <w:bottom w:val="none" w:sz="0" w:space="0" w:color="auto"/>
        <w:right w:val="none" w:sz="0" w:space="0" w:color="auto"/>
      </w:divBdr>
    </w:div>
    <w:div w:id="1496725679">
      <w:bodyDiv w:val="1"/>
      <w:marLeft w:val="0"/>
      <w:marRight w:val="0"/>
      <w:marTop w:val="0"/>
      <w:marBottom w:val="0"/>
      <w:divBdr>
        <w:top w:val="none" w:sz="0" w:space="0" w:color="auto"/>
        <w:left w:val="none" w:sz="0" w:space="0" w:color="auto"/>
        <w:bottom w:val="none" w:sz="0" w:space="0" w:color="auto"/>
        <w:right w:val="none" w:sz="0" w:space="0" w:color="auto"/>
      </w:divBdr>
    </w:div>
    <w:div w:id="1974367350">
      <w:bodyDiv w:val="1"/>
      <w:marLeft w:val="0"/>
      <w:marRight w:val="0"/>
      <w:marTop w:val="0"/>
      <w:marBottom w:val="0"/>
      <w:divBdr>
        <w:top w:val="none" w:sz="0" w:space="0" w:color="auto"/>
        <w:left w:val="none" w:sz="0" w:space="0" w:color="auto"/>
        <w:bottom w:val="none" w:sz="0" w:space="0" w:color="auto"/>
        <w:right w:val="none" w:sz="0" w:space="0" w:color="auto"/>
      </w:divBdr>
    </w:div>
    <w:div w:id="20349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ustnet.learningtrust.co.uk/Trust/forms/ICT/ICT%20Policies/Internet%20Safety%20Policy.pdf" TargetMode="External"/><Relationship Id="rId18" Type="http://schemas.openxmlformats.org/officeDocument/2006/relationships/hyperlink" Target="http://media-awareness.ca/english/parents/internet/eparenting.cf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onsumers.ofcom.org.uk/2010/10/parental-controls-help-your-children-manage-their-media/" TargetMode="External"/><Relationship Id="rId7" Type="http://schemas.openxmlformats.org/officeDocument/2006/relationships/settings" Target="settings.xml"/><Relationship Id="rId12" Type="http://schemas.openxmlformats.org/officeDocument/2006/relationships/hyperlink" Target="http://webarchive.nationalarchives.gov.uk/20100202100434/dcsf.gov.uk/everychildmatters/resources-and-practice/ig00311/" TargetMode="External"/><Relationship Id="rId17" Type="http://schemas.openxmlformats.org/officeDocument/2006/relationships/hyperlink" Target="http://parents.vodafon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rivacy.getnetwise.org/" TargetMode="External"/><Relationship Id="rId20" Type="http://schemas.openxmlformats.org/officeDocument/2006/relationships/hyperlink" Target="http://kentrustweb.org.uk/CS/community/kent_teachers/archive/2009/07/07/safer-practice-with-technology-for-school-staff.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lp.somerset.gov.uk/cypd/elim/somersetict/Site%20Pages/Progressions%20-%20eSense.asp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ublic.merlin.swgfl.org.uk/establishments/879/PlymouthChildrensServicesICTAdvice/Pages/ProtectingYourProfessionalIdentit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lfastclubhouse.org/word/Membership-Form.doc" TargetMode="External"/><Relationship Id="rId22" Type="http://schemas.openxmlformats.org/officeDocument/2006/relationships/hyperlink" Target="http://www.kaspersky.co.uk/passwo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813B0CEF0EB84A99217CA3A704B062" ma:contentTypeVersion="12" ma:contentTypeDescription="Create a new document." ma:contentTypeScope="" ma:versionID="50083c7c8f4a23272a505fa606781ca1">
  <xsd:schema xmlns:xsd="http://www.w3.org/2001/XMLSchema" xmlns:xs="http://www.w3.org/2001/XMLSchema" xmlns:p="http://schemas.microsoft.com/office/2006/metadata/properties" xmlns:ns2="3ccea490-c3fc-40df-8884-cd05ee2bce4a" xmlns:ns3="4888bc76-639e-4478-be13-d652811efb79" targetNamespace="http://schemas.microsoft.com/office/2006/metadata/properties" ma:root="true" ma:fieldsID="0dfff4d786f17388baaf04284836bb6f" ns2:_="" ns3:_="">
    <xsd:import namespace="3ccea490-c3fc-40df-8884-cd05ee2bce4a"/>
    <xsd:import namespace="4888bc76-639e-4478-be13-d652811efb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ea490-c3fc-40df-8884-cd05ee2bc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88bc76-639e-4478-be13-d652811efb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8BFA1-6DC5-4ADE-8510-C8165AA31270}">
  <ds:schemaRefs>
    <ds:schemaRef ds:uri="http://schemas.microsoft.com/sharepoint/v3/contenttype/forms"/>
  </ds:schemaRefs>
</ds:datastoreItem>
</file>

<file path=customXml/itemProps2.xml><?xml version="1.0" encoding="utf-8"?>
<ds:datastoreItem xmlns:ds="http://schemas.openxmlformats.org/officeDocument/2006/customXml" ds:itemID="{41259F06-2124-4875-86C8-9E7D172172EE}">
  <ds:schemaRefs>
    <ds:schemaRef ds:uri="http://schemas.openxmlformats.org/officeDocument/2006/bibliography"/>
  </ds:schemaRefs>
</ds:datastoreItem>
</file>

<file path=customXml/itemProps3.xml><?xml version="1.0" encoding="utf-8"?>
<ds:datastoreItem xmlns:ds="http://schemas.openxmlformats.org/officeDocument/2006/customXml" ds:itemID="{BA8C6BB5-4406-4C17-B7A7-1D5751854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ea490-c3fc-40df-8884-cd05ee2bce4a"/>
    <ds:schemaRef ds:uri="4888bc76-639e-4478-be13-d652811ef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AE83A-1DB6-4AE7-9E88-CA57DD900E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31</Pages>
  <Words>7381</Words>
  <Characters>42073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Louise Russell</cp:lastModifiedBy>
  <cp:revision>62</cp:revision>
  <cp:lastPrinted>2017-04-20T10:24:00Z</cp:lastPrinted>
  <dcterms:created xsi:type="dcterms:W3CDTF">2017-07-25T12:52:00Z</dcterms:created>
  <dcterms:modified xsi:type="dcterms:W3CDTF">2022-07-11T09:51:00Z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0x010100C9813B0CEF0EB84A99217CA3A704B062</vt:lpwstr>
  </property>
  <property fmtid="{D5CDD505-2E9C-101B-9397-08002B2CF9AE}" pid="3" name="Order">
    <vt:r8>44500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